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C186E" w14:textId="77777777" w:rsidR="00307EDA" w:rsidRDefault="00307EDA">
      <w:pPr>
        <w:pStyle w:val="GvdeMetni"/>
        <w:spacing w:before="43"/>
        <w:rPr>
          <w:rFonts w:ascii="Times New Roman"/>
          <w:sz w:val="52"/>
        </w:rPr>
      </w:pPr>
    </w:p>
    <w:p w14:paraId="1A622A0D" w14:textId="77777777" w:rsidR="000A7AA5" w:rsidRDefault="000A7AA5">
      <w:pPr>
        <w:spacing w:line="256" w:lineRule="auto"/>
        <w:ind w:left="425" w:hanging="10"/>
        <w:rPr>
          <w:rFonts w:ascii="Tahoma" w:hAnsi="Tahoma"/>
          <w:b/>
          <w:color w:val="273578"/>
          <w:sz w:val="52"/>
        </w:rPr>
      </w:pPr>
    </w:p>
    <w:p w14:paraId="42F3F264" w14:textId="77777777" w:rsidR="000A7AA5" w:rsidRDefault="000A7AA5">
      <w:pPr>
        <w:spacing w:line="256" w:lineRule="auto"/>
        <w:ind w:left="425" w:hanging="10"/>
        <w:rPr>
          <w:rFonts w:ascii="Tahoma" w:hAnsi="Tahoma"/>
          <w:b/>
          <w:color w:val="273578"/>
          <w:sz w:val="52"/>
        </w:rPr>
      </w:pPr>
    </w:p>
    <w:p w14:paraId="23A6AC9D" w14:textId="77777777" w:rsidR="000A7AA5" w:rsidRDefault="000A7AA5">
      <w:pPr>
        <w:spacing w:line="256" w:lineRule="auto"/>
        <w:ind w:left="425" w:hanging="10"/>
        <w:rPr>
          <w:rFonts w:ascii="Tahoma" w:hAnsi="Tahoma"/>
          <w:b/>
          <w:color w:val="273578"/>
          <w:sz w:val="52"/>
        </w:rPr>
      </w:pPr>
    </w:p>
    <w:p w14:paraId="4C38C50C" w14:textId="77777777" w:rsidR="000A7AA5" w:rsidRDefault="000A7AA5">
      <w:pPr>
        <w:spacing w:line="256" w:lineRule="auto"/>
        <w:ind w:left="425" w:hanging="10"/>
        <w:rPr>
          <w:rFonts w:ascii="Tahoma" w:hAnsi="Tahoma"/>
          <w:b/>
          <w:color w:val="273578"/>
          <w:sz w:val="52"/>
        </w:rPr>
      </w:pPr>
    </w:p>
    <w:p w14:paraId="38EC382C" w14:textId="77777777" w:rsidR="000A7AA5" w:rsidRDefault="000A7AA5">
      <w:pPr>
        <w:spacing w:line="256" w:lineRule="auto"/>
        <w:ind w:left="425" w:hanging="10"/>
        <w:rPr>
          <w:rFonts w:ascii="Tahoma" w:hAnsi="Tahoma"/>
          <w:b/>
          <w:color w:val="273578"/>
          <w:sz w:val="52"/>
        </w:rPr>
      </w:pPr>
    </w:p>
    <w:p w14:paraId="5933CF84" w14:textId="77777777" w:rsidR="000A7AA5" w:rsidRDefault="000A7AA5">
      <w:pPr>
        <w:spacing w:line="256" w:lineRule="auto"/>
        <w:ind w:left="425" w:hanging="10"/>
        <w:rPr>
          <w:rFonts w:ascii="Tahoma" w:hAnsi="Tahoma"/>
          <w:b/>
          <w:color w:val="273578"/>
          <w:sz w:val="52"/>
        </w:rPr>
      </w:pPr>
    </w:p>
    <w:p w14:paraId="33ACEB7F" w14:textId="77777777" w:rsidR="0011382F" w:rsidRDefault="00B274A7">
      <w:pPr>
        <w:spacing w:line="256" w:lineRule="auto"/>
        <w:ind w:left="425" w:hanging="10"/>
        <w:rPr>
          <w:rFonts w:ascii="Tahoma" w:hAnsi="Tahoma"/>
          <w:b/>
          <w:color w:val="273578"/>
          <w:spacing w:val="-12"/>
          <w:sz w:val="52"/>
        </w:rPr>
      </w:pPr>
      <w:r>
        <w:rPr>
          <w:rFonts w:ascii="Tahoma" w:hAnsi="Tahoma"/>
          <w:b/>
          <w:color w:val="273578"/>
          <w:sz w:val="52"/>
        </w:rPr>
        <w:t>TYF</w:t>
      </w:r>
      <w:r>
        <w:rPr>
          <w:rFonts w:ascii="Tahoma" w:hAnsi="Tahoma"/>
          <w:b/>
          <w:color w:val="273578"/>
          <w:spacing w:val="-12"/>
          <w:sz w:val="52"/>
        </w:rPr>
        <w:t xml:space="preserve"> </w:t>
      </w:r>
      <w:r>
        <w:rPr>
          <w:rFonts w:ascii="Tahoma" w:hAnsi="Tahoma"/>
          <w:b/>
          <w:color w:val="273578"/>
          <w:sz w:val="52"/>
        </w:rPr>
        <w:t>ILCA</w:t>
      </w:r>
      <w:r>
        <w:rPr>
          <w:rFonts w:ascii="Tahoma" w:hAnsi="Tahoma"/>
          <w:b/>
          <w:color w:val="273578"/>
          <w:spacing w:val="-12"/>
          <w:sz w:val="52"/>
        </w:rPr>
        <w:t xml:space="preserve"> </w:t>
      </w:r>
      <w:r>
        <w:rPr>
          <w:rFonts w:ascii="Tahoma" w:hAnsi="Tahoma"/>
          <w:b/>
          <w:color w:val="273578"/>
          <w:sz w:val="52"/>
        </w:rPr>
        <w:t>MASTER</w:t>
      </w:r>
    </w:p>
    <w:p w14:paraId="0BD33A3C" w14:textId="77777777" w:rsidR="00307EDA" w:rsidRDefault="00B274A7">
      <w:pPr>
        <w:spacing w:line="256" w:lineRule="auto"/>
        <w:ind w:left="425" w:hanging="10"/>
        <w:rPr>
          <w:rFonts w:ascii="Tahoma" w:hAnsi="Tahoma"/>
          <w:b/>
          <w:sz w:val="52"/>
        </w:rPr>
      </w:pPr>
      <w:r>
        <w:rPr>
          <w:rFonts w:ascii="Tahoma" w:hAnsi="Tahoma"/>
          <w:b/>
          <w:color w:val="273578"/>
          <w:sz w:val="52"/>
        </w:rPr>
        <w:t xml:space="preserve">TÜRKİYE </w:t>
      </w:r>
      <w:r>
        <w:rPr>
          <w:rFonts w:ascii="Tahoma" w:hAnsi="Tahoma"/>
          <w:b/>
          <w:color w:val="273578"/>
          <w:spacing w:val="-2"/>
          <w:sz w:val="52"/>
        </w:rPr>
        <w:t>ŞAMPİYONASI</w:t>
      </w:r>
    </w:p>
    <w:p w14:paraId="416DD422" w14:textId="77777777" w:rsidR="0011382F" w:rsidRDefault="0011382F">
      <w:pPr>
        <w:spacing w:before="433"/>
        <w:ind w:left="329"/>
        <w:rPr>
          <w:rFonts w:ascii="Tahoma" w:hAnsi="Tahoma"/>
          <w:b/>
          <w:color w:val="273578"/>
          <w:sz w:val="52"/>
        </w:rPr>
      </w:pPr>
    </w:p>
    <w:p w14:paraId="2D6FE901" w14:textId="77777777" w:rsidR="00307EDA" w:rsidRDefault="00B274A7">
      <w:pPr>
        <w:spacing w:before="433"/>
        <w:ind w:left="329"/>
        <w:rPr>
          <w:rFonts w:ascii="Tahoma" w:hAnsi="Tahoma"/>
          <w:b/>
          <w:color w:val="273578"/>
          <w:spacing w:val="-2"/>
          <w:sz w:val="52"/>
        </w:rPr>
      </w:pPr>
      <w:r>
        <w:rPr>
          <w:rFonts w:ascii="Tahoma" w:hAnsi="Tahoma"/>
          <w:b/>
          <w:color w:val="273578"/>
          <w:sz w:val="52"/>
        </w:rPr>
        <w:t>YARIŞ</w:t>
      </w:r>
      <w:r>
        <w:rPr>
          <w:rFonts w:ascii="Tahoma" w:hAnsi="Tahoma"/>
          <w:b/>
          <w:color w:val="273578"/>
          <w:spacing w:val="-14"/>
          <w:sz w:val="52"/>
        </w:rPr>
        <w:t xml:space="preserve"> </w:t>
      </w:r>
      <w:r>
        <w:rPr>
          <w:rFonts w:ascii="Tahoma" w:hAnsi="Tahoma"/>
          <w:b/>
          <w:color w:val="273578"/>
          <w:spacing w:val="-2"/>
          <w:sz w:val="52"/>
        </w:rPr>
        <w:t>İLANI</w:t>
      </w:r>
    </w:p>
    <w:p w14:paraId="394A9E3C" w14:textId="77777777" w:rsidR="000A7AA5" w:rsidRDefault="000A7AA5">
      <w:pPr>
        <w:spacing w:before="433"/>
        <w:ind w:left="329"/>
        <w:rPr>
          <w:rFonts w:ascii="Tahoma" w:hAnsi="Tahoma"/>
          <w:b/>
          <w:color w:val="273578"/>
          <w:spacing w:val="-2"/>
          <w:sz w:val="52"/>
        </w:rPr>
      </w:pPr>
    </w:p>
    <w:p w14:paraId="7EA53996" w14:textId="77777777" w:rsidR="0011382F" w:rsidRPr="000A7AA5" w:rsidRDefault="0011382F">
      <w:pPr>
        <w:spacing w:before="433"/>
        <w:ind w:left="329"/>
        <w:rPr>
          <w:rFonts w:ascii="Tahoma" w:hAnsi="Tahoma"/>
          <w:bCs/>
          <w:i/>
          <w:iCs/>
          <w:sz w:val="52"/>
        </w:rPr>
      </w:pPr>
      <w:r w:rsidRPr="000A7AA5">
        <w:rPr>
          <w:rFonts w:ascii="Tahoma" w:hAnsi="Tahoma"/>
          <w:bCs/>
          <w:i/>
          <w:iCs/>
          <w:color w:val="273578"/>
          <w:spacing w:val="-2"/>
          <w:sz w:val="52"/>
        </w:rPr>
        <w:t>20-24 AĞUSTOS 2025</w:t>
      </w:r>
    </w:p>
    <w:p w14:paraId="239F2EDF" w14:textId="77777777" w:rsidR="00307EDA" w:rsidRDefault="00307EDA">
      <w:pPr>
        <w:pStyle w:val="GvdeMetni"/>
        <w:rPr>
          <w:rFonts w:ascii="Trebuchet MS"/>
          <w:i/>
          <w:sz w:val="20"/>
        </w:rPr>
      </w:pPr>
    </w:p>
    <w:p w14:paraId="2CD5F2C3" w14:textId="77777777" w:rsidR="00307EDA" w:rsidRDefault="00307EDA">
      <w:pPr>
        <w:pStyle w:val="GvdeMetni"/>
        <w:rPr>
          <w:rFonts w:ascii="Trebuchet MS"/>
          <w:i/>
          <w:sz w:val="20"/>
        </w:rPr>
      </w:pPr>
    </w:p>
    <w:p w14:paraId="26CEDCD6" w14:textId="77777777" w:rsidR="00307EDA" w:rsidRDefault="00307EDA">
      <w:pPr>
        <w:pStyle w:val="GvdeMetni"/>
        <w:rPr>
          <w:rFonts w:ascii="Trebuchet MS"/>
          <w:i/>
          <w:sz w:val="20"/>
        </w:rPr>
      </w:pPr>
    </w:p>
    <w:p w14:paraId="68FAC7D8" w14:textId="77777777" w:rsidR="00307EDA" w:rsidRDefault="00307EDA">
      <w:pPr>
        <w:pStyle w:val="GvdeMetni"/>
        <w:rPr>
          <w:rFonts w:ascii="Trebuchet MS"/>
          <w:i/>
          <w:sz w:val="20"/>
        </w:rPr>
      </w:pPr>
    </w:p>
    <w:p w14:paraId="77D19BF5" w14:textId="77777777" w:rsidR="00307EDA" w:rsidRDefault="00307EDA">
      <w:pPr>
        <w:pStyle w:val="GvdeMetni"/>
        <w:rPr>
          <w:rFonts w:ascii="Trebuchet MS"/>
          <w:i/>
          <w:sz w:val="20"/>
        </w:rPr>
      </w:pPr>
    </w:p>
    <w:p w14:paraId="3F58F4D3" w14:textId="77777777" w:rsidR="00307EDA" w:rsidRDefault="00307EDA">
      <w:pPr>
        <w:pStyle w:val="GvdeMetni"/>
        <w:rPr>
          <w:rFonts w:ascii="Trebuchet MS"/>
          <w:i/>
          <w:sz w:val="20"/>
        </w:rPr>
      </w:pPr>
    </w:p>
    <w:p w14:paraId="52B50F01" w14:textId="77777777" w:rsidR="00307EDA" w:rsidRDefault="00307EDA">
      <w:pPr>
        <w:pStyle w:val="GvdeMetni"/>
        <w:rPr>
          <w:rFonts w:ascii="Trebuchet MS"/>
          <w:i/>
          <w:sz w:val="20"/>
        </w:rPr>
      </w:pPr>
    </w:p>
    <w:p w14:paraId="070D76BA" w14:textId="77777777" w:rsidR="00307EDA" w:rsidRDefault="00307EDA">
      <w:pPr>
        <w:pStyle w:val="GvdeMetni"/>
        <w:rPr>
          <w:rFonts w:ascii="Trebuchet MS"/>
          <w:i/>
          <w:sz w:val="20"/>
        </w:rPr>
      </w:pPr>
    </w:p>
    <w:p w14:paraId="2A907D7C" w14:textId="77777777" w:rsidR="00307EDA" w:rsidRDefault="00307EDA">
      <w:pPr>
        <w:rPr>
          <w:rFonts w:ascii="Trebuchet MS"/>
          <w:sz w:val="20"/>
        </w:rPr>
        <w:sectPr w:rsidR="00307EDA" w:rsidSect="0011382F">
          <w:type w:val="continuous"/>
          <w:pgSz w:w="1190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042AD591" w14:textId="77777777" w:rsidR="00307EDA" w:rsidRDefault="0011382F">
      <w:pPr>
        <w:spacing w:before="253"/>
        <w:ind w:right="472"/>
        <w:jc w:val="center"/>
        <w:rPr>
          <w:b/>
          <w:sz w:val="28"/>
        </w:rPr>
      </w:pPr>
      <w:r>
        <w:rPr>
          <w:b/>
          <w:sz w:val="28"/>
        </w:rPr>
        <w:lastRenderedPageBreak/>
        <w:t>20-24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AĞUSTOS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2025</w:t>
      </w:r>
    </w:p>
    <w:p w14:paraId="7A4FD524" w14:textId="77777777" w:rsidR="00307EDA" w:rsidRDefault="00B274A7">
      <w:pPr>
        <w:spacing w:before="24"/>
        <w:ind w:left="1028" w:right="472"/>
        <w:jc w:val="center"/>
        <w:rPr>
          <w:b/>
          <w:sz w:val="28"/>
        </w:rPr>
      </w:pPr>
      <w:r>
        <w:rPr>
          <w:b/>
          <w:sz w:val="28"/>
        </w:rPr>
        <w:t>KARŞIYAKA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SPOR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KULÜBÜ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AVEK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YELKEN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ŞUBESİ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TESİSLERİ</w:t>
      </w:r>
    </w:p>
    <w:p w14:paraId="63B0D27E" w14:textId="77777777" w:rsidR="00307EDA" w:rsidRDefault="00307EDA">
      <w:pPr>
        <w:pStyle w:val="GvdeMetni"/>
        <w:spacing w:before="252"/>
        <w:rPr>
          <w:b/>
          <w:sz w:val="28"/>
        </w:rPr>
      </w:pPr>
    </w:p>
    <w:p w14:paraId="118814E7" w14:textId="77777777" w:rsidR="00307EDA" w:rsidRDefault="00B274A7">
      <w:pPr>
        <w:pStyle w:val="GvdeMetni"/>
        <w:spacing w:line="266" w:lineRule="auto"/>
        <w:ind w:left="1105" w:right="1083" w:hanging="10"/>
        <w:jc w:val="both"/>
      </w:pPr>
      <w:r>
        <w:t>Türkiye Yelken Federasyonu’nun 202</w:t>
      </w:r>
      <w:r w:rsidR="0011382F">
        <w:t>4</w:t>
      </w:r>
      <w:r>
        <w:t xml:space="preserve"> Faaliyet Programı’nda yer alan 202</w:t>
      </w:r>
      <w:r w:rsidR="0011382F">
        <w:t>5</w:t>
      </w:r>
      <w:r>
        <w:t xml:space="preserve"> TYF ILCA Master Türkiye Şampiyonası </w:t>
      </w:r>
      <w:r w:rsidR="0011382F">
        <w:t>20-24</w:t>
      </w:r>
      <w:r>
        <w:t xml:space="preserve"> </w:t>
      </w:r>
      <w:r w:rsidR="0011382F">
        <w:t>Ağustos</w:t>
      </w:r>
      <w:r>
        <w:t xml:space="preserve"> 202</w:t>
      </w:r>
      <w:r w:rsidR="0011382F">
        <w:t>5</w:t>
      </w:r>
      <w:r>
        <w:t xml:space="preserve"> tarihleri arasında, Karşıyaka Spor Kulübü Avek Yelken şubesi ev sahipliğinde Karşıyaka-İzmir’de yapılacaktır.</w:t>
      </w:r>
    </w:p>
    <w:p w14:paraId="2C968F53" w14:textId="77777777" w:rsidR="00307EDA" w:rsidRDefault="00307EDA">
      <w:pPr>
        <w:pStyle w:val="GvdeMetni"/>
        <w:spacing w:before="28"/>
      </w:pPr>
    </w:p>
    <w:p w14:paraId="27053FD7" w14:textId="77777777" w:rsidR="00307EDA" w:rsidRDefault="00B274A7">
      <w:pPr>
        <w:pStyle w:val="GvdeMetni"/>
        <w:spacing w:line="268" w:lineRule="auto"/>
        <w:ind w:left="1105" w:right="761" w:hanging="10"/>
      </w:pPr>
      <w:r>
        <w:t>TYF ILCA Master Türkiye Şampiyonası’na katılım açık statüde olup 202</w:t>
      </w:r>
      <w:r w:rsidR="0011382F">
        <w:t>5</w:t>
      </w:r>
      <w:r>
        <w:t xml:space="preserve"> yılı itibari ile 30 yaş ve üzeri her sporcunun katılımına açıktır.</w:t>
      </w:r>
    </w:p>
    <w:p w14:paraId="0F6EE909" w14:textId="77777777" w:rsidR="00307EDA" w:rsidRDefault="00B274A7">
      <w:pPr>
        <w:pStyle w:val="Balk1"/>
        <w:numPr>
          <w:ilvl w:val="0"/>
          <w:numId w:val="2"/>
        </w:numPr>
        <w:tabs>
          <w:tab w:val="left" w:pos="1776"/>
        </w:tabs>
        <w:spacing w:before="211"/>
        <w:ind w:left="1776" w:hanging="243"/>
        <w:jc w:val="left"/>
      </w:pPr>
      <w:r>
        <w:rPr>
          <w:spacing w:val="-2"/>
        </w:rPr>
        <w:t>KURALLAR</w:t>
      </w:r>
    </w:p>
    <w:p w14:paraId="2CEEAE26" w14:textId="77777777" w:rsidR="00307EDA" w:rsidRDefault="00307EDA">
      <w:pPr>
        <w:pStyle w:val="GvdeMetni"/>
        <w:spacing w:before="41"/>
        <w:rPr>
          <w:b/>
        </w:rPr>
      </w:pPr>
    </w:p>
    <w:p w14:paraId="5B9BC444" w14:textId="77777777" w:rsidR="00307EDA" w:rsidRDefault="00B274A7">
      <w:pPr>
        <w:pStyle w:val="GvdeMetni"/>
        <w:spacing w:line="268" w:lineRule="auto"/>
        <w:ind w:left="1095" w:right="761"/>
      </w:pPr>
      <w:r>
        <w:t>Yarışlar,</w:t>
      </w:r>
      <w:r>
        <w:rPr>
          <w:spacing w:val="-6"/>
        </w:rPr>
        <w:t xml:space="preserve"> </w:t>
      </w:r>
      <w:r>
        <w:t>World</w:t>
      </w:r>
      <w:r>
        <w:rPr>
          <w:spacing w:val="-6"/>
        </w:rPr>
        <w:t xml:space="preserve"> </w:t>
      </w:r>
      <w:r>
        <w:t>Sailing</w:t>
      </w:r>
      <w:r>
        <w:rPr>
          <w:spacing w:val="-6"/>
        </w:rPr>
        <w:t xml:space="preserve"> </w:t>
      </w:r>
      <w:r>
        <w:t>Yelken</w:t>
      </w:r>
      <w:r>
        <w:rPr>
          <w:spacing w:val="-6"/>
        </w:rPr>
        <w:t xml:space="preserve"> </w:t>
      </w:r>
      <w:r>
        <w:t>Yarış</w:t>
      </w:r>
      <w:r>
        <w:rPr>
          <w:spacing w:val="-6"/>
        </w:rPr>
        <w:t xml:space="preserve"> </w:t>
      </w:r>
      <w:r>
        <w:t>Kuralları</w:t>
      </w:r>
      <w:r>
        <w:rPr>
          <w:spacing w:val="-6"/>
        </w:rPr>
        <w:t xml:space="preserve"> </w:t>
      </w:r>
      <w:r>
        <w:t>(RRS)</w:t>
      </w:r>
      <w:r>
        <w:rPr>
          <w:spacing w:val="-6"/>
        </w:rPr>
        <w:t xml:space="preserve"> </w:t>
      </w:r>
      <w:r>
        <w:t>(202</w:t>
      </w:r>
      <w:r w:rsidR="0011382F">
        <w:t>5</w:t>
      </w:r>
      <w:r>
        <w:t>-202</w:t>
      </w:r>
      <w:r w:rsidR="0011382F">
        <w:t>8</w:t>
      </w:r>
      <w:r>
        <w:t>),</w:t>
      </w:r>
      <w:r>
        <w:rPr>
          <w:spacing w:val="-6"/>
        </w:rPr>
        <w:t xml:space="preserve"> </w:t>
      </w:r>
      <w:r>
        <w:t>TYF</w:t>
      </w:r>
      <w:r>
        <w:rPr>
          <w:spacing w:val="-6"/>
        </w:rPr>
        <w:t xml:space="preserve"> </w:t>
      </w:r>
      <w:r>
        <w:t>202</w:t>
      </w:r>
      <w:r w:rsidR="0011382F">
        <w:t>5</w:t>
      </w:r>
      <w:r>
        <w:rPr>
          <w:spacing w:val="-6"/>
        </w:rPr>
        <w:t xml:space="preserve"> </w:t>
      </w:r>
      <w:r>
        <w:t>İlke</w:t>
      </w:r>
      <w:r>
        <w:rPr>
          <w:spacing w:val="-6"/>
        </w:rPr>
        <w:t xml:space="preserve"> </w:t>
      </w:r>
      <w:r>
        <w:t>kararları,</w:t>
      </w:r>
      <w:r>
        <w:rPr>
          <w:spacing w:val="-6"/>
        </w:rPr>
        <w:t xml:space="preserve"> </w:t>
      </w:r>
      <w:r>
        <w:t>işbu Yarış ilanı, TYF 202</w:t>
      </w:r>
      <w:r w:rsidR="0011382F">
        <w:t>5</w:t>
      </w:r>
      <w:r>
        <w:t xml:space="preserve"> Genel Yarış Kuralları, TYF Yelken Yarışları Düzenleme Kuralları, TYF Sporcu Lisans Tescil, Vize ve Transfer Talimatı, TYF Disiplin Talimatı, TYF Yelken numarası Tahsis</w:t>
      </w:r>
      <w:r>
        <w:rPr>
          <w:spacing w:val="-4"/>
        </w:rPr>
        <w:t xml:space="preserve"> </w:t>
      </w:r>
      <w:r>
        <w:t>Kuralları,</w:t>
      </w:r>
      <w:r>
        <w:rPr>
          <w:spacing w:val="-4"/>
        </w:rPr>
        <w:t xml:space="preserve"> </w:t>
      </w:r>
      <w:r>
        <w:t>TYF</w:t>
      </w:r>
      <w:r>
        <w:rPr>
          <w:spacing w:val="-4"/>
        </w:rPr>
        <w:t xml:space="preserve"> </w:t>
      </w:r>
      <w:r>
        <w:t>Yelken</w:t>
      </w:r>
      <w:r>
        <w:rPr>
          <w:spacing w:val="-4"/>
        </w:rPr>
        <w:t xml:space="preserve"> </w:t>
      </w:r>
      <w:r>
        <w:t>Hakem</w:t>
      </w:r>
      <w:r>
        <w:rPr>
          <w:spacing w:val="-4"/>
        </w:rPr>
        <w:t xml:space="preserve"> </w:t>
      </w:r>
      <w:r>
        <w:t>Talimatı,</w:t>
      </w:r>
      <w:r>
        <w:rPr>
          <w:spacing w:val="-4"/>
        </w:rPr>
        <w:t xml:space="preserve"> </w:t>
      </w:r>
      <w:r>
        <w:t>TYF</w:t>
      </w:r>
      <w:r>
        <w:rPr>
          <w:spacing w:val="-4"/>
        </w:rPr>
        <w:t xml:space="preserve"> </w:t>
      </w:r>
      <w:r>
        <w:t>Antrenör</w:t>
      </w:r>
      <w:r>
        <w:rPr>
          <w:spacing w:val="-4"/>
        </w:rPr>
        <w:t xml:space="preserve"> </w:t>
      </w:r>
      <w:r>
        <w:t>Eğitim</w:t>
      </w:r>
      <w:r>
        <w:rPr>
          <w:spacing w:val="-4"/>
        </w:rPr>
        <w:t xml:space="preserve"> </w:t>
      </w:r>
      <w:r>
        <w:t>Talimatı,</w:t>
      </w:r>
      <w:r>
        <w:rPr>
          <w:spacing w:val="-4"/>
        </w:rPr>
        <w:t xml:space="preserve"> </w:t>
      </w:r>
      <w:r>
        <w:t>TYF</w:t>
      </w:r>
      <w:r>
        <w:rPr>
          <w:spacing w:val="-4"/>
        </w:rPr>
        <w:t xml:space="preserve"> </w:t>
      </w:r>
      <w:r>
        <w:t>Destek</w:t>
      </w:r>
      <w:r>
        <w:rPr>
          <w:spacing w:val="-4"/>
        </w:rPr>
        <w:t xml:space="preserve"> </w:t>
      </w:r>
      <w:r>
        <w:t>Botu Kullanma Talimatı, TYF Reklam Alma ve Taşıma Kuralları, yarışan sınıfın geçerli kuralları ile yayınlanacak Ek Yarış Talimatları uyarınca yapılacaktır.</w:t>
      </w:r>
    </w:p>
    <w:p w14:paraId="01C54417" w14:textId="77777777" w:rsidR="00307EDA" w:rsidRDefault="00B274A7">
      <w:pPr>
        <w:pStyle w:val="Balk1"/>
        <w:numPr>
          <w:ilvl w:val="0"/>
          <w:numId w:val="2"/>
        </w:numPr>
        <w:tabs>
          <w:tab w:val="left" w:pos="1776"/>
        </w:tabs>
        <w:spacing w:before="220"/>
        <w:ind w:left="1776" w:hanging="243"/>
        <w:jc w:val="left"/>
      </w:pPr>
      <w:r>
        <w:rPr>
          <w:spacing w:val="-2"/>
        </w:rPr>
        <w:t>REKLAM</w:t>
      </w:r>
    </w:p>
    <w:p w14:paraId="07D1E29A" w14:textId="77777777" w:rsidR="00307EDA" w:rsidRDefault="00307EDA">
      <w:pPr>
        <w:pStyle w:val="GvdeMetni"/>
        <w:spacing w:before="41"/>
        <w:rPr>
          <w:b/>
        </w:rPr>
      </w:pPr>
    </w:p>
    <w:p w14:paraId="19EEE2ED" w14:textId="77777777" w:rsidR="00307EDA" w:rsidRDefault="00B274A7">
      <w:pPr>
        <w:pStyle w:val="GvdeMetni"/>
        <w:spacing w:before="1"/>
        <w:ind w:left="1095"/>
      </w:pPr>
      <w:r>
        <w:t>Yarışlarda</w:t>
      </w:r>
      <w:r>
        <w:rPr>
          <w:spacing w:val="-7"/>
        </w:rPr>
        <w:t xml:space="preserve"> </w:t>
      </w:r>
      <w:r>
        <w:t>TYF</w:t>
      </w:r>
      <w:r>
        <w:rPr>
          <w:spacing w:val="-6"/>
        </w:rPr>
        <w:t xml:space="preserve"> </w:t>
      </w:r>
      <w:r>
        <w:t>Reklam</w:t>
      </w:r>
      <w:r>
        <w:rPr>
          <w:spacing w:val="-6"/>
        </w:rPr>
        <w:t xml:space="preserve"> </w:t>
      </w:r>
      <w:r>
        <w:t>Alma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Taşıma</w:t>
      </w:r>
      <w:r>
        <w:rPr>
          <w:spacing w:val="-6"/>
        </w:rPr>
        <w:t xml:space="preserve"> </w:t>
      </w:r>
      <w:r>
        <w:t>Kuralları</w:t>
      </w:r>
      <w:r>
        <w:rPr>
          <w:spacing w:val="-6"/>
        </w:rPr>
        <w:t xml:space="preserve"> </w:t>
      </w:r>
      <w:r>
        <w:t>hükümleri</w:t>
      </w:r>
      <w:r>
        <w:rPr>
          <w:spacing w:val="-6"/>
        </w:rPr>
        <w:t xml:space="preserve"> </w:t>
      </w:r>
      <w:r>
        <w:rPr>
          <w:spacing w:val="-2"/>
        </w:rPr>
        <w:t>uygulanacaktır.</w:t>
      </w:r>
    </w:p>
    <w:p w14:paraId="7C84524F" w14:textId="77777777" w:rsidR="00307EDA" w:rsidRDefault="00B274A7">
      <w:pPr>
        <w:pStyle w:val="Balk1"/>
        <w:numPr>
          <w:ilvl w:val="0"/>
          <w:numId w:val="2"/>
        </w:numPr>
        <w:tabs>
          <w:tab w:val="left" w:pos="1776"/>
        </w:tabs>
        <w:spacing w:before="251"/>
        <w:ind w:left="1776" w:hanging="243"/>
        <w:jc w:val="left"/>
      </w:pPr>
      <w:r>
        <w:rPr>
          <w:spacing w:val="-2"/>
        </w:rPr>
        <w:t>KAYITLAR</w:t>
      </w:r>
    </w:p>
    <w:p w14:paraId="7B56A8CE" w14:textId="77777777" w:rsidR="00307EDA" w:rsidRDefault="00307EDA">
      <w:pPr>
        <w:pStyle w:val="GvdeMetni"/>
        <w:spacing w:before="12"/>
        <w:rPr>
          <w:b/>
        </w:rPr>
      </w:pPr>
    </w:p>
    <w:p w14:paraId="4696D20F" w14:textId="0E40E73D" w:rsidR="00307EDA" w:rsidRDefault="00B274A7">
      <w:pPr>
        <w:pStyle w:val="ListeParagraf"/>
        <w:numPr>
          <w:ilvl w:val="1"/>
          <w:numId w:val="2"/>
        </w:numPr>
        <w:tabs>
          <w:tab w:val="left" w:pos="1833"/>
        </w:tabs>
        <w:spacing w:line="268" w:lineRule="auto"/>
        <w:ind w:right="1269" w:firstLine="0"/>
      </w:pPr>
      <w:r>
        <w:t xml:space="preserve">Kayıtlar </w:t>
      </w:r>
      <w:hyperlink r:id="rId7">
        <w:r>
          <w:rPr>
            <w:color w:val="0000FF"/>
            <w:u w:val="single" w:color="0000FF"/>
          </w:rPr>
          <w:t>www.tyf.org.tr</w:t>
        </w:r>
      </w:hyperlink>
      <w:r>
        <w:rPr>
          <w:color w:val="0000FF"/>
        </w:rPr>
        <w:t xml:space="preserve"> </w:t>
      </w:r>
      <w:r>
        <w:t xml:space="preserve">adresinden girişi yapılan ‘Yelken Bilgi Sistemi’ üzerinden kulüpler ve ferdi sporcular tarafından online olarak yapılacak ve kayıt sistemi </w:t>
      </w:r>
      <w:r w:rsidR="0011382F">
        <w:t>13</w:t>
      </w:r>
      <w:r>
        <w:t xml:space="preserve"> </w:t>
      </w:r>
      <w:r w:rsidR="0011382F">
        <w:t>Ağustos</w:t>
      </w:r>
      <w:r>
        <w:t xml:space="preserve"> 202</w:t>
      </w:r>
      <w:r w:rsidR="0011382F">
        <w:t>5</w:t>
      </w:r>
      <w:r>
        <w:rPr>
          <w:spacing w:val="-3"/>
        </w:rPr>
        <w:t xml:space="preserve"> </w:t>
      </w:r>
      <w:r>
        <w:t>günü</w:t>
      </w:r>
      <w:r>
        <w:rPr>
          <w:spacing w:val="-3"/>
        </w:rPr>
        <w:t xml:space="preserve"> </w:t>
      </w:r>
      <w:r>
        <w:t>saat</w:t>
      </w:r>
      <w:r>
        <w:rPr>
          <w:spacing w:val="-3"/>
        </w:rPr>
        <w:t xml:space="preserve"> </w:t>
      </w:r>
      <w:r>
        <w:t>09:00’da</w:t>
      </w:r>
      <w:r>
        <w:rPr>
          <w:spacing w:val="-3"/>
        </w:rPr>
        <w:t xml:space="preserve"> </w:t>
      </w:r>
      <w:r>
        <w:t>başlayarak</w:t>
      </w:r>
      <w:r>
        <w:rPr>
          <w:spacing w:val="-3"/>
        </w:rPr>
        <w:t xml:space="preserve"> </w:t>
      </w:r>
      <w:r w:rsidR="0011382F">
        <w:t>19</w:t>
      </w:r>
      <w:r>
        <w:rPr>
          <w:spacing w:val="-3"/>
        </w:rPr>
        <w:t xml:space="preserve"> </w:t>
      </w:r>
      <w:r w:rsidR="0011382F">
        <w:t>Ağustos</w:t>
      </w:r>
      <w:r>
        <w:rPr>
          <w:spacing w:val="-3"/>
        </w:rPr>
        <w:t xml:space="preserve"> </w:t>
      </w:r>
      <w:r>
        <w:t>202</w:t>
      </w:r>
      <w:r w:rsidR="0011382F">
        <w:t>5</w:t>
      </w:r>
      <w:r>
        <w:rPr>
          <w:spacing w:val="-3"/>
        </w:rPr>
        <w:t xml:space="preserve"> </w:t>
      </w:r>
      <w:r>
        <w:t>saat</w:t>
      </w:r>
      <w:r>
        <w:rPr>
          <w:spacing w:val="-3"/>
        </w:rPr>
        <w:t xml:space="preserve"> </w:t>
      </w:r>
      <w:r>
        <w:t>17:00’d</w:t>
      </w:r>
      <w:r w:rsidR="0011382F">
        <w:t>a</w:t>
      </w:r>
      <w:r>
        <w:rPr>
          <w:spacing w:val="-3"/>
        </w:rPr>
        <w:t xml:space="preserve"> </w:t>
      </w:r>
      <w:r>
        <w:t>kapanacaktır.</w:t>
      </w:r>
      <w:r>
        <w:rPr>
          <w:spacing w:val="-3"/>
        </w:rPr>
        <w:t xml:space="preserve"> </w:t>
      </w:r>
      <w:r>
        <w:t>Geç</w:t>
      </w:r>
      <w:r>
        <w:rPr>
          <w:spacing w:val="-3"/>
        </w:rPr>
        <w:t xml:space="preserve"> </w:t>
      </w:r>
      <w:r>
        <w:t>kayıt uygulaması kayıt günü yapılabilecek olup kayıt ücretine %50 eklenecektir.</w:t>
      </w:r>
    </w:p>
    <w:p w14:paraId="23056098" w14:textId="77777777" w:rsidR="00307EDA" w:rsidRDefault="00B274A7">
      <w:pPr>
        <w:pStyle w:val="ListeParagraf"/>
        <w:numPr>
          <w:ilvl w:val="1"/>
          <w:numId w:val="2"/>
        </w:numPr>
        <w:tabs>
          <w:tab w:val="left" w:pos="1508"/>
        </w:tabs>
        <w:spacing w:before="143"/>
        <w:ind w:left="1508" w:hanging="413"/>
      </w:pPr>
      <w:r>
        <w:rPr>
          <w:spacing w:val="-2"/>
        </w:rPr>
        <w:t>202</w:t>
      </w:r>
      <w:r w:rsidR="0011382F">
        <w:rPr>
          <w:spacing w:val="-2"/>
        </w:rPr>
        <w:t>5</w:t>
      </w:r>
      <w:r>
        <w:rPr>
          <w:spacing w:val="-6"/>
        </w:rPr>
        <w:t xml:space="preserve"> </w:t>
      </w:r>
      <w:r>
        <w:rPr>
          <w:spacing w:val="-2"/>
        </w:rPr>
        <w:t>yılı</w:t>
      </w:r>
      <w:r>
        <w:rPr>
          <w:spacing w:val="-6"/>
        </w:rPr>
        <w:t xml:space="preserve"> </w:t>
      </w:r>
      <w:r>
        <w:rPr>
          <w:spacing w:val="-2"/>
        </w:rPr>
        <w:t>lisans</w:t>
      </w:r>
      <w:r>
        <w:rPr>
          <w:spacing w:val="-6"/>
        </w:rPr>
        <w:t xml:space="preserve"> </w:t>
      </w:r>
      <w:r>
        <w:rPr>
          <w:spacing w:val="-2"/>
        </w:rPr>
        <w:t>vizesi</w:t>
      </w:r>
      <w:r>
        <w:rPr>
          <w:spacing w:val="-6"/>
        </w:rPr>
        <w:t xml:space="preserve"> </w:t>
      </w:r>
      <w:r>
        <w:rPr>
          <w:spacing w:val="-2"/>
        </w:rPr>
        <w:t>olmayan</w:t>
      </w:r>
      <w:r>
        <w:rPr>
          <w:spacing w:val="-6"/>
        </w:rPr>
        <w:t xml:space="preserve"> </w:t>
      </w:r>
      <w:r>
        <w:rPr>
          <w:spacing w:val="-2"/>
        </w:rPr>
        <w:t>sporcular</w:t>
      </w:r>
      <w:r>
        <w:rPr>
          <w:spacing w:val="-6"/>
        </w:rPr>
        <w:t xml:space="preserve"> </w:t>
      </w:r>
      <w:r>
        <w:rPr>
          <w:spacing w:val="-2"/>
        </w:rPr>
        <w:t>kayıt</w:t>
      </w:r>
      <w:r>
        <w:rPr>
          <w:spacing w:val="-6"/>
        </w:rPr>
        <w:t xml:space="preserve"> </w:t>
      </w:r>
      <w:r>
        <w:rPr>
          <w:spacing w:val="-2"/>
        </w:rPr>
        <w:t>yapamayacak</w:t>
      </w:r>
      <w:r>
        <w:rPr>
          <w:spacing w:val="-6"/>
        </w:rPr>
        <w:t xml:space="preserve"> </w:t>
      </w:r>
      <w:r>
        <w:rPr>
          <w:spacing w:val="-2"/>
        </w:rPr>
        <w:t>ve</w:t>
      </w:r>
      <w:r>
        <w:rPr>
          <w:spacing w:val="-6"/>
        </w:rPr>
        <w:t xml:space="preserve"> </w:t>
      </w:r>
      <w:r>
        <w:rPr>
          <w:spacing w:val="-2"/>
        </w:rPr>
        <w:t>yarışa</w:t>
      </w:r>
      <w:r>
        <w:rPr>
          <w:spacing w:val="-6"/>
        </w:rPr>
        <w:t xml:space="preserve"> </w:t>
      </w:r>
      <w:r>
        <w:rPr>
          <w:spacing w:val="-2"/>
        </w:rPr>
        <w:t>katılamayacaklardır.</w:t>
      </w:r>
    </w:p>
    <w:p w14:paraId="20576436" w14:textId="266BF163" w:rsidR="00307EDA" w:rsidRDefault="00B274A7">
      <w:pPr>
        <w:pStyle w:val="ListeParagraf"/>
        <w:numPr>
          <w:ilvl w:val="1"/>
          <w:numId w:val="2"/>
        </w:numPr>
        <w:tabs>
          <w:tab w:val="left" w:pos="1520"/>
          <w:tab w:val="left" w:pos="2041"/>
          <w:tab w:val="left" w:pos="2975"/>
          <w:tab w:val="left" w:pos="4312"/>
          <w:tab w:val="left" w:pos="4647"/>
          <w:tab w:val="left" w:pos="5337"/>
          <w:tab w:val="left" w:pos="6039"/>
          <w:tab w:val="left" w:pos="6668"/>
          <w:tab w:val="left" w:pos="7602"/>
          <w:tab w:val="left" w:pos="8366"/>
          <w:tab w:val="left" w:pos="9153"/>
        </w:tabs>
        <w:spacing w:before="252" w:line="268" w:lineRule="auto"/>
        <w:ind w:left="1095" w:right="835" w:firstLine="0"/>
      </w:pPr>
      <w:r>
        <w:t>Kesin kayıtlar, Karşıyaka SK</w:t>
      </w:r>
      <w:r w:rsidR="00A7073A">
        <w:t xml:space="preserve"> - Avek Yelken Ş</w:t>
      </w:r>
      <w:r>
        <w:t xml:space="preserve">ubesi tesislerinde kurulacak Yarış Ofisi’ne </w:t>
      </w:r>
      <w:r>
        <w:rPr>
          <w:spacing w:val="-2"/>
        </w:rPr>
        <w:t>Katılım</w:t>
      </w:r>
      <w:r>
        <w:tab/>
      </w:r>
      <w:r>
        <w:rPr>
          <w:spacing w:val="-2"/>
        </w:rPr>
        <w:t>Bildirim</w:t>
      </w:r>
      <w:r>
        <w:tab/>
      </w:r>
      <w:r>
        <w:rPr>
          <w:spacing w:val="-2"/>
        </w:rPr>
        <w:t>Formlarının</w:t>
      </w:r>
      <w:r>
        <w:tab/>
      </w:r>
      <w:r w:rsidR="0011382F">
        <w:rPr>
          <w:spacing w:val="-10"/>
        </w:rPr>
        <w:t>20</w:t>
      </w:r>
      <w:r>
        <w:tab/>
      </w:r>
      <w:r w:rsidR="0011382F">
        <w:rPr>
          <w:spacing w:val="-2"/>
        </w:rPr>
        <w:t>Ağustos</w:t>
      </w:r>
      <w:r w:rsidR="0037235B">
        <w:t xml:space="preserve"> </w:t>
      </w:r>
      <w:r>
        <w:rPr>
          <w:spacing w:val="-4"/>
        </w:rPr>
        <w:t>202</w:t>
      </w:r>
      <w:r w:rsidR="0011382F">
        <w:rPr>
          <w:spacing w:val="-4"/>
        </w:rPr>
        <w:t>5</w:t>
      </w:r>
      <w:r>
        <w:tab/>
      </w:r>
      <w:r>
        <w:rPr>
          <w:spacing w:val="-4"/>
        </w:rPr>
        <w:t>saat</w:t>
      </w:r>
      <w:r>
        <w:tab/>
      </w:r>
      <w:r>
        <w:rPr>
          <w:spacing w:val="-2"/>
        </w:rPr>
        <w:t>17:00’</w:t>
      </w:r>
      <w:r w:rsidR="0011382F">
        <w:rPr>
          <w:spacing w:val="-2"/>
        </w:rPr>
        <w:t>a</w:t>
      </w:r>
      <w:r>
        <w:tab/>
      </w:r>
      <w:r>
        <w:rPr>
          <w:spacing w:val="-2"/>
        </w:rPr>
        <w:t>kadar</w:t>
      </w:r>
      <w:r>
        <w:tab/>
      </w:r>
      <w:r>
        <w:rPr>
          <w:spacing w:val="-2"/>
        </w:rPr>
        <w:t>teslim</w:t>
      </w:r>
      <w:r w:rsidR="0011382F">
        <w:t xml:space="preserve"> </w:t>
      </w:r>
      <w:r>
        <w:rPr>
          <w:spacing w:val="-2"/>
        </w:rPr>
        <w:t>edilmesiyle tamamlanacaktır.</w:t>
      </w:r>
    </w:p>
    <w:p w14:paraId="53AC3FE9" w14:textId="77777777" w:rsidR="00307EDA" w:rsidRDefault="00307EDA">
      <w:pPr>
        <w:spacing w:line="268" w:lineRule="auto"/>
        <w:sectPr w:rsidR="00307EDA">
          <w:headerReference w:type="default" r:id="rId8"/>
          <w:footerReference w:type="default" r:id="rId9"/>
          <w:pgSz w:w="11900" w:h="16840"/>
          <w:pgMar w:top="1880" w:right="520" w:bottom="1180" w:left="300" w:header="232" w:footer="993" w:gutter="0"/>
          <w:cols w:space="708"/>
        </w:sectPr>
      </w:pPr>
    </w:p>
    <w:p w14:paraId="121CB4C0" w14:textId="77777777" w:rsidR="00307EDA" w:rsidRDefault="00307EDA">
      <w:pPr>
        <w:pStyle w:val="GvdeMetni"/>
      </w:pPr>
    </w:p>
    <w:p w14:paraId="724EDAD3" w14:textId="77777777" w:rsidR="00307EDA" w:rsidRDefault="00307EDA">
      <w:pPr>
        <w:pStyle w:val="GvdeMetni"/>
        <w:spacing w:before="133"/>
      </w:pPr>
    </w:p>
    <w:p w14:paraId="562DCFE1" w14:textId="77777777" w:rsidR="00307EDA" w:rsidRDefault="00B274A7">
      <w:pPr>
        <w:pStyle w:val="GvdeMetni"/>
        <w:spacing w:before="1"/>
        <w:ind w:left="1095"/>
      </w:pPr>
      <w:r>
        <w:rPr>
          <w:spacing w:val="-4"/>
        </w:rPr>
        <w:t>3.6.</w:t>
      </w:r>
    </w:p>
    <w:p w14:paraId="368CD510" w14:textId="77777777" w:rsidR="00307EDA" w:rsidRDefault="00307EDA">
      <w:pPr>
        <w:pStyle w:val="GvdeMetni"/>
        <w:spacing w:before="78"/>
        <w:rPr>
          <w:sz w:val="20"/>
        </w:rPr>
      </w:pPr>
    </w:p>
    <w:tbl>
      <w:tblPr>
        <w:tblStyle w:val="TableNormal"/>
        <w:tblW w:w="0" w:type="auto"/>
        <w:tblInd w:w="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5040"/>
      </w:tblGrid>
      <w:tr w:rsidR="00307EDA" w14:paraId="2C119F1A" w14:textId="77777777">
        <w:trPr>
          <w:trHeight w:val="297"/>
        </w:trPr>
        <w:tc>
          <w:tcPr>
            <w:tcW w:w="1550" w:type="dxa"/>
          </w:tcPr>
          <w:p w14:paraId="53D696FC" w14:textId="77777777" w:rsidR="00307EDA" w:rsidRDefault="00B274A7">
            <w:pPr>
              <w:pStyle w:val="TableParagraph"/>
              <w:spacing w:before="24"/>
              <w:ind w:left="112"/>
              <w:rPr>
                <w:b/>
              </w:rPr>
            </w:pPr>
            <w:r>
              <w:rPr>
                <w:b/>
                <w:spacing w:val="-5"/>
              </w:rPr>
              <w:t>YAŞ</w:t>
            </w:r>
          </w:p>
        </w:tc>
        <w:tc>
          <w:tcPr>
            <w:tcW w:w="5040" w:type="dxa"/>
          </w:tcPr>
          <w:p w14:paraId="6A6B2905" w14:textId="77777777" w:rsidR="00307EDA" w:rsidRDefault="00B274A7">
            <w:pPr>
              <w:pStyle w:val="TableParagraph"/>
              <w:spacing w:before="24"/>
              <w:ind w:left="111"/>
              <w:rPr>
                <w:b/>
              </w:rPr>
            </w:pPr>
            <w:r>
              <w:rPr>
                <w:b/>
              </w:rPr>
              <w:t>MASTERLAR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KATEGORİSİ</w:t>
            </w:r>
          </w:p>
        </w:tc>
      </w:tr>
      <w:tr w:rsidR="00307EDA" w14:paraId="0BD1E989" w14:textId="77777777">
        <w:trPr>
          <w:trHeight w:val="1026"/>
        </w:trPr>
        <w:tc>
          <w:tcPr>
            <w:tcW w:w="1550" w:type="dxa"/>
          </w:tcPr>
          <w:p w14:paraId="3B116CB5" w14:textId="77777777" w:rsidR="00307EDA" w:rsidRDefault="00307EDA">
            <w:pPr>
              <w:pStyle w:val="TableParagraph"/>
              <w:spacing w:before="49"/>
              <w:ind w:left="0"/>
            </w:pPr>
          </w:p>
          <w:p w14:paraId="26842170" w14:textId="77777777" w:rsidR="00307EDA" w:rsidRDefault="00B274A7">
            <w:pPr>
              <w:pStyle w:val="TableParagraph"/>
              <w:ind w:left="112"/>
            </w:pPr>
            <w:r>
              <w:rPr>
                <w:spacing w:val="-2"/>
              </w:rPr>
              <w:t>30-</w:t>
            </w:r>
            <w:r>
              <w:rPr>
                <w:spacing w:val="-5"/>
              </w:rPr>
              <w:t>44</w:t>
            </w:r>
          </w:p>
        </w:tc>
        <w:tc>
          <w:tcPr>
            <w:tcW w:w="5040" w:type="dxa"/>
          </w:tcPr>
          <w:p w14:paraId="36039CAE" w14:textId="77777777" w:rsidR="00307EDA" w:rsidRDefault="00307EDA">
            <w:pPr>
              <w:pStyle w:val="TableParagraph"/>
              <w:spacing w:before="49"/>
              <w:ind w:left="0"/>
            </w:pPr>
          </w:p>
          <w:p w14:paraId="439E94A1" w14:textId="77777777" w:rsidR="00307EDA" w:rsidRDefault="00B274A7">
            <w:pPr>
              <w:pStyle w:val="TableParagraph"/>
              <w:ind w:left="111"/>
            </w:pPr>
            <w:r>
              <w:t>ILCA7</w:t>
            </w:r>
            <w:r>
              <w:rPr>
                <w:spacing w:val="-7"/>
              </w:rPr>
              <w:t xml:space="preserve"> </w:t>
            </w:r>
            <w:r>
              <w:t>Apprentice</w:t>
            </w:r>
            <w:r>
              <w:rPr>
                <w:spacing w:val="-6"/>
              </w:rPr>
              <w:t xml:space="preserve"> </w:t>
            </w:r>
            <w:r>
              <w:t>Master</w:t>
            </w:r>
            <w:r>
              <w:rPr>
                <w:spacing w:val="-6"/>
              </w:rPr>
              <w:t xml:space="preserve"> </w:t>
            </w:r>
            <w:r>
              <w:t>(AP)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Erkek</w:t>
            </w:r>
          </w:p>
          <w:p w14:paraId="35B8C107" w14:textId="77777777" w:rsidR="00307EDA" w:rsidRDefault="00B274A7">
            <w:pPr>
              <w:pStyle w:val="TableParagraph"/>
              <w:spacing w:before="16"/>
              <w:ind w:left="111"/>
            </w:pPr>
            <w:r>
              <w:t>ILCA6</w:t>
            </w:r>
            <w:r>
              <w:rPr>
                <w:spacing w:val="-6"/>
              </w:rPr>
              <w:t xml:space="preserve"> </w:t>
            </w:r>
            <w:r>
              <w:t>Apprentice</w:t>
            </w:r>
            <w:r>
              <w:rPr>
                <w:spacing w:val="-5"/>
              </w:rPr>
              <w:t xml:space="preserve"> </w:t>
            </w:r>
            <w:r>
              <w:t>Master</w:t>
            </w:r>
            <w:r>
              <w:rPr>
                <w:spacing w:val="-5"/>
              </w:rPr>
              <w:t xml:space="preserve"> </w:t>
            </w:r>
            <w:r>
              <w:t>(AP)</w:t>
            </w:r>
            <w:r>
              <w:rPr>
                <w:spacing w:val="-6"/>
              </w:rPr>
              <w:t xml:space="preserve"> </w:t>
            </w:r>
            <w:r>
              <w:t>Erkek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Kadın</w:t>
            </w:r>
          </w:p>
        </w:tc>
      </w:tr>
      <w:tr w:rsidR="00307EDA" w14:paraId="5F4E716B" w14:textId="77777777">
        <w:trPr>
          <w:trHeight w:val="1089"/>
        </w:trPr>
        <w:tc>
          <w:tcPr>
            <w:tcW w:w="1550" w:type="dxa"/>
          </w:tcPr>
          <w:p w14:paraId="0EF8E4E5" w14:textId="77777777" w:rsidR="00307EDA" w:rsidRDefault="00307EDA">
            <w:pPr>
              <w:pStyle w:val="TableParagraph"/>
              <w:spacing w:before="44"/>
              <w:ind w:left="0"/>
            </w:pPr>
          </w:p>
          <w:p w14:paraId="7D71DA89" w14:textId="77777777" w:rsidR="00307EDA" w:rsidRDefault="00B274A7">
            <w:pPr>
              <w:pStyle w:val="TableParagraph"/>
              <w:ind w:left="112"/>
            </w:pPr>
            <w:r>
              <w:rPr>
                <w:spacing w:val="-2"/>
              </w:rPr>
              <w:t>45-</w:t>
            </w:r>
            <w:r>
              <w:rPr>
                <w:spacing w:val="-5"/>
              </w:rPr>
              <w:t>54</w:t>
            </w:r>
          </w:p>
        </w:tc>
        <w:tc>
          <w:tcPr>
            <w:tcW w:w="5040" w:type="dxa"/>
          </w:tcPr>
          <w:p w14:paraId="13D9C690" w14:textId="77777777" w:rsidR="00307EDA" w:rsidRDefault="00307EDA">
            <w:pPr>
              <w:pStyle w:val="TableParagraph"/>
              <w:spacing w:before="44"/>
              <w:ind w:left="0"/>
            </w:pPr>
          </w:p>
          <w:p w14:paraId="24A3417B" w14:textId="77777777" w:rsidR="00307EDA" w:rsidRDefault="00B274A7">
            <w:pPr>
              <w:pStyle w:val="TableParagraph"/>
              <w:ind w:left="111"/>
            </w:pPr>
            <w:r>
              <w:t>ILCA7</w:t>
            </w:r>
            <w:r>
              <w:rPr>
                <w:spacing w:val="-5"/>
              </w:rPr>
              <w:t xml:space="preserve"> </w:t>
            </w:r>
            <w:r>
              <w:t>Master</w:t>
            </w:r>
            <w:r>
              <w:rPr>
                <w:spacing w:val="-5"/>
              </w:rPr>
              <w:t xml:space="preserve"> </w:t>
            </w:r>
            <w:r>
              <w:t>(M)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Erkek</w:t>
            </w:r>
          </w:p>
          <w:p w14:paraId="2613C3E2" w14:textId="77777777" w:rsidR="00307EDA" w:rsidRDefault="00B274A7">
            <w:pPr>
              <w:pStyle w:val="TableParagraph"/>
              <w:spacing w:before="21"/>
              <w:ind w:left="111"/>
            </w:pPr>
            <w:r>
              <w:t>ILCA6</w:t>
            </w:r>
            <w:r>
              <w:rPr>
                <w:spacing w:val="-5"/>
              </w:rPr>
              <w:t xml:space="preserve"> </w:t>
            </w:r>
            <w:r>
              <w:t>Master</w:t>
            </w:r>
            <w:r>
              <w:rPr>
                <w:spacing w:val="-4"/>
              </w:rPr>
              <w:t xml:space="preserve"> </w:t>
            </w:r>
            <w:r>
              <w:t>(M)</w:t>
            </w:r>
            <w:r>
              <w:rPr>
                <w:spacing w:val="-4"/>
              </w:rPr>
              <w:t xml:space="preserve"> </w:t>
            </w:r>
            <w:r>
              <w:t>Erkek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Kadın</w:t>
            </w:r>
          </w:p>
        </w:tc>
      </w:tr>
      <w:tr w:rsidR="00307EDA" w14:paraId="357A4CFB" w14:textId="77777777">
        <w:trPr>
          <w:trHeight w:val="647"/>
        </w:trPr>
        <w:tc>
          <w:tcPr>
            <w:tcW w:w="1550" w:type="dxa"/>
          </w:tcPr>
          <w:p w14:paraId="5F61F82D" w14:textId="77777777" w:rsidR="00307EDA" w:rsidRDefault="00307EDA">
            <w:pPr>
              <w:pStyle w:val="TableParagraph"/>
              <w:spacing w:before="44"/>
              <w:ind w:left="0"/>
            </w:pPr>
          </w:p>
          <w:p w14:paraId="4C7ABC2D" w14:textId="77777777" w:rsidR="00307EDA" w:rsidRDefault="00B274A7">
            <w:pPr>
              <w:pStyle w:val="TableParagraph"/>
              <w:ind w:left="112"/>
            </w:pPr>
            <w:r>
              <w:rPr>
                <w:spacing w:val="-2"/>
              </w:rPr>
              <w:t>55-</w:t>
            </w:r>
            <w:r>
              <w:rPr>
                <w:spacing w:val="-5"/>
              </w:rPr>
              <w:t>64</w:t>
            </w:r>
          </w:p>
        </w:tc>
        <w:tc>
          <w:tcPr>
            <w:tcW w:w="5040" w:type="dxa"/>
          </w:tcPr>
          <w:p w14:paraId="1B91DE6B" w14:textId="77777777" w:rsidR="00307EDA" w:rsidRDefault="00307EDA">
            <w:pPr>
              <w:pStyle w:val="TableParagraph"/>
              <w:spacing w:before="44"/>
              <w:ind w:left="0"/>
            </w:pPr>
          </w:p>
          <w:p w14:paraId="460E8111" w14:textId="77777777" w:rsidR="00307EDA" w:rsidRDefault="00B274A7">
            <w:pPr>
              <w:pStyle w:val="TableParagraph"/>
              <w:ind w:left="111"/>
            </w:pPr>
            <w:r>
              <w:t>ILCA6</w:t>
            </w:r>
            <w:r>
              <w:rPr>
                <w:spacing w:val="-7"/>
              </w:rPr>
              <w:t xml:space="preserve"> </w:t>
            </w:r>
            <w:r>
              <w:t>Grand</w:t>
            </w:r>
            <w:r>
              <w:rPr>
                <w:spacing w:val="-4"/>
              </w:rPr>
              <w:t xml:space="preserve"> </w:t>
            </w:r>
            <w:r>
              <w:t>Master</w:t>
            </w:r>
            <w:r>
              <w:rPr>
                <w:spacing w:val="-5"/>
              </w:rPr>
              <w:t xml:space="preserve"> </w:t>
            </w:r>
            <w:r>
              <w:t>(GM)</w:t>
            </w:r>
            <w:r>
              <w:rPr>
                <w:spacing w:val="-4"/>
              </w:rPr>
              <w:t xml:space="preserve"> </w:t>
            </w:r>
            <w:r>
              <w:t>Erkek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Kadın</w:t>
            </w:r>
          </w:p>
        </w:tc>
      </w:tr>
      <w:tr w:rsidR="00307EDA" w14:paraId="569E9222" w14:textId="77777777">
        <w:trPr>
          <w:trHeight w:val="853"/>
        </w:trPr>
        <w:tc>
          <w:tcPr>
            <w:tcW w:w="1550" w:type="dxa"/>
          </w:tcPr>
          <w:p w14:paraId="2FE810ED" w14:textId="77777777" w:rsidR="00307EDA" w:rsidRDefault="00307EDA">
            <w:pPr>
              <w:pStyle w:val="TableParagraph"/>
              <w:spacing w:before="49"/>
              <w:ind w:left="0"/>
            </w:pPr>
          </w:p>
          <w:p w14:paraId="74DE2278" w14:textId="77777777" w:rsidR="00307EDA" w:rsidRDefault="00B274A7">
            <w:pPr>
              <w:pStyle w:val="TableParagraph"/>
              <w:ind w:left="112"/>
            </w:pPr>
            <w:r>
              <w:rPr>
                <w:spacing w:val="-5"/>
              </w:rPr>
              <w:t>65+</w:t>
            </w:r>
          </w:p>
        </w:tc>
        <w:tc>
          <w:tcPr>
            <w:tcW w:w="5040" w:type="dxa"/>
          </w:tcPr>
          <w:p w14:paraId="08DD55A6" w14:textId="77777777" w:rsidR="00307EDA" w:rsidRDefault="00307EDA">
            <w:pPr>
              <w:pStyle w:val="TableParagraph"/>
              <w:spacing w:before="32"/>
              <w:ind w:left="0"/>
            </w:pPr>
          </w:p>
          <w:p w14:paraId="2E2B851E" w14:textId="77777777" w:rsidR="00307EDA" w:rsidRDefault="00B274A7">
            <w:pPr>
              <w:pStyle w:val="TableParagraph"/>
              <w:spacing w:line="270" w:lineRule="atLeast"/>
              <w:ind w:left="111" w:right="137"/>
            </w:pPr>
            <w:r>
              <w:t>ILCA6</w:t>
            </w:r>
            <w:r>
              <w:rPr>
                <w:spacing w:val="-7"/>
              </w:rPr>
              <w:t xml:space="preserve"> </w:t>
            </w:r>
            <w:r>
              <w:t>Great</w:t>
            </w:r>
            <w:r>
              <w:rPr>
                <w:spacing w:val="-7"/>
              </w:rPr>
              <w:t xml:space="preserve"> </w:t>
            </w:r>
            <w:r>
              <w:t>Grand</w:t>
            </w:r>
            <w:r>
              <w:rPr>
                <w:spacing w:val="-7"/>
              </w:rPr>
              <w:t xml:space="preserve"> </w:t>
            </w:r>
            <w:r>
              <w:t>Master</w:t>
            </w:r>
            <w:r>
              <w:rPr>
                <w:spacing w:val="-7"/>
              </w:rPr>
              <w:t xml:space="preserve"> </w:t>
            </w:r>
            <w:r>
              <w:t>(GGM)</w:t>
            </w:r>
            <w:r>
              <w:rPr>
                <w:spacing w:val="-7"/>
              </w:rPr>
              <w:t xml:space="preserve"> </w:t>
            </w:r>
            <w:r>
              <w:t>Erkek</w:t>
            </w:r>
            <w:r>
              <w:rPr>
                <w:spacing w:val="-7"/>
              </w:rPr>
              <w:t xml:space="preserve"> </w:t>
            </w:r>
            <w:r>
              <w:t xml:space="preserve">ve </w:t>
            </w:r>
            <w:r>
              <w:rPr>
                <w:spacing w:val="-2"/>
              </w:rPr>
              <w:t>Kadın</w:t>
            </w:r>
          </w:p>
        </w:tc>
      </w:tr>
    </w:tbl>
    <w:p w14:paraId="1C591212" w14:textId="454AE692" w:rsidR="00307EDA" w:rsidRDefault="0074445E">
      <w:pPr>
        <w:pStyle w:val="GvdeMetni"/>
        <w:spacing w:before="23"/>
      </w:pPr>
      <w:r>
        <w:tab/>
      </w:r>
      <w:r>
        <w:tab/>
      </w:r>
    </w:p>
    <w:p w14:paraId="07F46171" w14:textId="657C438E" w:rsidR="0074445E" w:rsidRDefault="0074445E">
      <w:pPr>
        <w:pStyle w:val="GvdeMetni"/>
        <w:spacing w:before="23"/>
      </w:pPr>
      <w:r>
        <w:tab/>
      </w:r>
      <w:r>
        <w:tab/>
      </w:r>
    </w:p>
    <w:p w14:paraId="20170FB6" w14:textId="77777777" w:rsidR="00307EDA" w:rsidRDefault="00B274A7">
      <w:pPr>
        <w:pStyle w:val="GvdeMetni"/>
        <w:ind w:left="1095"/>
      </w:pPr>
      <w:r>
        <w:t>3.7.</w:t>
      </w:r>
      <w:r>
        <w:rPr>
          <w:spacing w:val="-5"/>
        </w:rPr>
        <w:t xml:space="preserve"> </w:t>
      </w:r>
      <w:r>
        <w:t>YARIŞ</w:t>
      </w:r>
      <w:r>
        <w:rPr>
          <w:spacing w:val="-4"/>
        </w:rPr>
        <w:t xml:space="preserve"> </w:t>
      </w:r>
      <w:r>
        <w:t>FORMATI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PUANLAMA</w:t>
      </w:r>
    </w:p>
    <w:p w14:paraId="2FC2846C" w14:textId="77777777" w:rsidR="00307EDA" w:rsidRDefault="00307EDA">
      <w:pPr>
        <w:pStyle w:val="GvdeMetni"/>
        <w:spacing w:before="55"/>
      </w:pPr>
    </w:p>
    <w:p w14:paraId="545EEBC4" w14:textId="77777777" w:rsidR="00307EDA" w:rsidRDefault="00B274A7">
      <w:pPr>
        <w:pStyle w:val="GvdeMetni"/>
        <w:ind w:left="1095"/>
      </w:pPr>
      <w:r>
        <w:t>ILCA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ILCA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yaş</w:t>
      </w:r>
      <w:r>
        <w:rPr>
          <w:spacing w:val="-5"/>
        </w:rPr>
        <w:t xml:space="preserve"> </w:t>
      </w:r>
      <w:r>
        <w:t>kategorileri</w:t>
      </w:r>
      <w:r>
        <w:rPr>
          <w:spacing w:val="-4"/>
        </w:rPr>
        <w:t xml:space="preserve"> </w:t>
      </w:r>
      <w:r>
        <w:t>fark</w:t>
      </w:r>
      <w:r>
        <w:rPr>
          <w:spacing w:val="-5"/>
        </w:rPr>
        <w:t xml:space="preserve"> </w:t>
      </w:r>
      <w:r>
        <w:t>etmeksizin</w:t>
      </w:r>
      <w:r>
        <w:rPr>
          <w:spacing w:val="-4"/>
        </w:rPr>
        <w:t xml:space="preserve"> </w:t>
      </w:r>
      <w:r>
        <w:t>ayrı</w:t>
      </w:r>
      <w:r>
        <w:rPr>
          <w:spacing w:val="-5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rPr>
          <w:spacing w:val="-2"/>
        </w:rPr>
        <w:t>verilecektir.</w:t>
      </w:r>
    </w:p>
    <w:p w14:paraId="58879173" w14:textId="77777777" w:rsidR="00307EDA" w:rsidRDefault="00307EDA">
      <w:pPr>
        <w:pStyle w:val="GvdeMetni"/>
        <w:spacing w:before="8"/>
      </w:pPr>
    </w:p>
    <w:p w14:paraId="63E3BB0C" w14:textId="77777777" w:rsidR="00307EDA" w:rsidRDefault="00B274A7">
      <w:pPr>
        <w:pStyle w:val="GvdeMetni"/>
        <w:spacing w:line="268" w:lineRule="auto"/>
        <w:ind w:left="1105" w:right="761" w:hanging="10"/>
      </w:pPr>
      <w:r>
        <w:t>TYF 202</w:t>
      </w:r>
      <w:r w:rsidR="0011382F">
        <w:t>5</w:t>
      </w:r>
      <w:r>
        <w:t xml:space="preserve"> Genel Yarış Kuralları Madde 20 uygulanacak olup yaş kategorileri sıralaması genel sıralama üzerinden yapılacaktır.</w:t>
      </w:r>
    </w:p>
    <w:p w14:paraId="6B389A97" w14:textId="77777777" w:rsidR="0074445E" w:rsidRDefault="0074445E">
      <w:pPr>
        <w:pStyle w:val="GvdeMetni"/>
        <w:spacing w:line="268" w:lineRule="auto"/>
        <w:ind w:left="1105" w:right="761" w:hanging="10"/>
      </w:pPr>
    </w:p>
    <w:p w14:paraId="758F844B" w14:textId="03A0F67F" w:rsidR="0074445E" w:rsidRDefault="006A596C">
      <w:pPr>
        <w:pStyle w:val="GvdeMetni"/>
        <w:spacing w:line="268" w:lineRule="auto"/>
        <w:ind w:left="1105" w:right="761" w:hanging="10"/>
      </w:pPr>
      <w:r>
        <w:t>Master kategorisinde</w:t>
      </w:r>
      <w:bookmarkStart w:id="0" w:name="_GoBack"/>
      <w:bookmarkEnd w:id="0"/>
      <w:r w:rsidR="0074445E">
        <w:t xml:space="preserve"> antrenör zorunluluğu yoktur.</w:t>
      </w:r>
    </w:p>
    <w:p w14:paraId="328BA622" w14:textId="77777777" w:rsidR="00307EDA" w:rsidRDefault="00B274A7">
      <w:pPr>
        <w:pStyle w:val="Balk1"/>
        <w:numPr>
          <w:ilvl w:val="0"/>
          <w:numId w:val="2"/>
        </w:numPr>
        <w:tabs>
          <w:tab w:val="left" w:pos="1776"/>
        </w:tabs>
        <w:spacing w:before="225"/>
        <w:ind w:left="1776" w:hanging="243"/>
        <w:jc w:val="left"/>
      </w:pPr>
      <w:r>
        <w:t>KAYIT</w:t>
      </w:r>
      <w:r>
        <w:rPr>
          <w:spacing w:val="-5"/>
        </w:rPr>
        <w:t xml:space="preserve"> </w:t>
      </w:r>
      <w:r>
        <w:rPr>
          <w:spacing w:val="-2"/>
        </w:rPr>
        <w:t>ÜCRETİ</w:t>
      </w:r>
    </w:p>
    <w:p w14:paraId="327139F9" w14:textId="77777777" w:rsidR="00307EDA" w:rsidRDefault="00307EDA">
      <w:pPr>
        <w:pStyle w:val="GvdeMetni"/>
        <w:spacing w:before="41"/>
        <w:rPr>
          <w:b/>
        </w:rPr>
      </w:pPr>
    </w:p>
    <w:p w14:paraId="3CC9D435" w14:textId="17F39BF9" w:rsidR="00455774" w:rsidRPr="00455774" w:rsidRDefault="00B274A7" w:rsidP="00256BC6">
      <w:pPr>
        <w:pStyle w:val="ListeParagraf"/>
        <w:numPr>
          <w:ilvl w:val="1"/>
          <w:numId w:val="2"/>
        </w:numPr>
        <w:tabs>
          <w:tab w:val="left" w:pos="923"/>
          <w:tab w:val="left" w:pos="1110"/>
        </w:tabs>
        <w:spacing w:line="268" w:lineRule="auto"/>
        <w:ind w:left="1818" w:right="567"/>
        <w:jc w:val="both"/>
      </w:pPr>
      <w:r>
        <w:t>Kayıt</w:t>
      </w:r>
      <w:r w:rsidRPr="00446816">
        <w:rPr>
          <w:spacing w:val="-7"/>
        </w:rPr>
        <w:t xml:space="preserve"> </w:t>
      </w:r>
      <w:r>
        <w:t>ücreti</w:t>
      </w:r>
      <w:r w:rsidRPr="00446816">
        <w:rPr>
          <w:spacing w:val="-7"/>
        </w:rPr>
        <w:t xml:space="preserve"> </w:t>
      </w:r>
      <w:r>
        <w:t>sporcu</w:t>
      </w:r>
      <w:r w:rsidRPr="00446816">
        <w:rPr>
          <w:spacing w:val="-8"/>
        </w:rPr>
        <w:t xml:space="preserve"> </w:t>
      </w:r>
      <w:r>
        <w:t>başına</w:t>
      </w:r>
      <w:r w:rsidR="001E44BD">
        <w:rPr>
          <w:spacing w:val="-8"/>
        </w:rPr>
        <w:t xml:space="preserve"> </w:t>
      </w:r>
      <w:r w:rsidR="001E44BD" w:rsidRPr="0037235B">
        <w:rPr>
          <w:b/>
          <w:spacing w:val="-8"/>
        </w:rPr>
        <w:t>3000</w:t>
      </w:r>
      <w:r w:rsidRPr="0037235B">
        <w:rPr>
          <w:b/>
          <w:spacing w:val="-8"/>
        </w:rPr>
        <w:t xml:space="preserve"> </w:t>
      </w:r>
      <w:r w:rsidRPr="0037235B">
        <w:rPr>
          <w:b/>
        </w:rPr>
        <w:t>TL</w:t>
      </w:r>
      <w:r w:rsidRPr="00446816">
        <w:rPr>
          <w:spacing w:val="-8"/>
        </w:rPr>
        <w:t xml:space="preserve"> </w:t>
      </w:r>
      <w:r>
        <w:t>olarak</w:t>
      </w:r>
      <w:r w:rsidRPr="00446816">
        <w:rPr>
          <w:spacing w:val="-7"/>
        </w:rPr>
        <w:t xml:space="preserve"> </w:t>
      </w:r>
      <w:r>
        <w:t>belirlenmiş</w:t>
      </w:r>
      <w:r w:rsidRPr="00446816">
        <w:rPr>
          <w:spacing w:val="-7"/>
        </w:rPr>
        <w:t xml:space="preserve"> </w:t>
      </w:r>
      <w:r>
        <w:t>olup</w:t>
      </w:r>
      <w:r w:rsidRPr="00446816">
        <w:rPr>
          <w:spacing w:val="-8"/>
        </w:rPr>
        <w:t xml:space="preserve"> </w:t>
      </w:r>
      <w:r w:rsidR="0011382F">
        <w:t>19</w:t>
      </w:r>
      <w:r w:rsidRPr="00446816">
        <w:rPr>
          <w:spacing w:val="-8"/>
        </w:rPr>
        <w:t xml:space="preserve"> </w:t>
      </w:r>
      <w:r w:rsidR="0011382F">
        <w:t>Ağustos</w:t>
      </w:r>
      <w:r w:rsidRPr="00446816">
        <w:rPr>
          <w:spacing w:val="-7"/>
        </w:rPr>
        <w:t xml:space="preserve"> </w:t>
      </w:r>
      <w:r>
        <w:t>202</w:t>
      </w:r>
      <w:r w:rsidR="0011382F">
        <w:t>5</w:t>
      </w:r>
      <w:r w:rsidRPr="00446816">
        <w:rPr>
          <w:spacing w:val="-8"/>
        </w:rPr>
        <w:t xml:space="preserve"> </w:t>
      </w:r>
      <w:r>
        <w:t>saat</w:t>
      </w:r>
      <w:r w:rsidRPr="00446816">
        <w:rPr>
          <w:spacing w:val="-7"/>
        </w:rPr>
        <w:t xml:space="preserve"> </w:t>
      </w:r>
      <w:r>
        <w:t>17:00’a</w:t>
      </w:r>
      <w:r w:rsidRPr="00446816">
        <w:rPr>
          <w:spacing w:val="-8"/>
        </w:rPr>
        <w:t xml:space="preserve"> </w:t>
      </w:r>
      <w:r>
        <w:t xml:space="preserve">kadar </w:t>
      </w:r>
      <w:r w:rsidR="00132A64">
        <w:t xml:space="preserve">Karşıyaka Spor Kulübü Avek Yelken Şubesi tesislerinde makbuz karşılığı nakit olarak alınacaktır </w:t>
      </w:r>
      <w:r w:rsidRPr="00446816">
        <w:rPr>
          <w:spacing w:val="-2"/>
        </w:rPr>
        <w:t>.</w:t>
      </w:r>
      <w:r w:rsidR="00455774">
        <w:rPr>
          <w:spacing w:val="-2"/>
        </w:rPr>
        <w:t xml:space="preserve"> </w:t>
      </w:r>
    </w:p>
    <w:p w14:paraId="25DECB6C" w14:textId="4C3F9C87" w:rsidR="00307EDA" w:rsidRDefault="00307EDA" w:rsidP="00132A64">
      <w:pPr>
        <w:pStyle w:val="ListeParagraf"/>
        <w:tabs>
          <w:tab w:val="left" w:pos="923"/>
          <w:tab w:val="left" w:pos="1110"/>
        </w:tabs>
        <w:spacing w:line="268" w:lineRule="auto"/>
        <w:ind w:left="1818" w:right="567" w:firstLine="0"/>
        <w:jc w:val="center"/>
      </w:pPr>
    </w:p>
    <w:p w14:paraId="6F2EC3BA" w14:textId="77777777" w:rsidR="00307EDA" w:rsidRDefault="00307EDA">
      <w:pPr>
        <w:pStyle w:val="GvdeMetni"/>
        <w:spacing w:before="20"/>
      </w:pPr>
    </w:p>
    <w:p w14:paraId="70179A13" w14:textId="77777777" w:rsidR="00307EDA" w:rsidRDefault="00B274A7">
      <w:pPr>
        <w:pStyle w:val="ListeParagraf"/>
        <w:numPr>
          <w:ilvl w:val="1"/>
          <w:numId w:val="2"/>
        </w:numPr>
        <w:tabs>
          <w:tab w:val="left" w:pos="1541"/>
        </w:tabs>
        <w:ind w:left="1541" w:hanging="446"/>
      </w:pPr>
      <w:r>
        <w:t>4.1</w:t>
      </w:r>
      <w:r>
        <w:rPr>
          <w:spacing w:val="14"/>
        </w:rPr>
        <w:t xml:space="preserve"> </w:t>
      </w:r>
      <w:r>
        <w:t>maddesine</w:t>
      </w:r>
      <w:r>
        <w:rPr>
          <w:spacing w:val="14"/>
        </w:rPr>
        <w:t xml:space="preserve"> </w:t>
      </w:r>
      <w:r>
        <w:t>verilen</w:t>
      </w:r>
      <w:r>
        <w:rPr>
          <w:spacing w:val="14"/>
        </w:rPr>
        <w:t xml:space="preserve"> </w:t>
      </w:r>
      <w:r>
        <w:t>süre</w:t>
      </w:r>
      <w:r>
        <w:rPr>
          <w:spacing w:val="15"/>
        </w:rPr>
        <w:t xml:space="preserve"> </w:t>
      </w:r>
      <w:r>
        <w:t>boyunca</w:t>
      </w:r>
      <w:r>
        <w:rPr>
          <w:spacing w:val="14"/>
        </w:rPr>
        <w:t xml:space="preserve"> </w:t>
      </w:r>
      <w:r>
        <w:t>kayıt</w:t>
      </w:r>
      <w:r>
        <w:rPr>
          <w:spacing w:val="14"/>
        </w:rPr>
        <w:t xml:space="preserve"> </w:t>
      </w:r>
      <w:r>
        <w:t>ücretini</w:t>
      </w:r>
      <w:r>
        <w:rPr>
          <w:spacing w:val="15"/>
        </w:rPr>
        <w:t xml:space="preserve"> </w:t>
      </w:r>
      <w:r>
        <w:t>yatırmayan</w:t>
      </w:r>
      <w:r>
        <w:rPr>
          <w:spacing w:val="14"/>
        </w:rPr>
        <w:t xml:space="preserve"> </w:t>
      </w:r>
      <w:r>
        <w:t>sporcular</w:t>
      </w:r>
      <w:r w:rsidR="0011382F">
        <w:t>ın</w:t>
      </w:r>
      <w:r>
        <w:rPr>
          <w:spacing w:val="14"/>
        </w:rPr>
        <w:t xml:space="preserve"> </w:t>
      </w:r>
      <w:r>
        <w:t>kayıt</w:t>
      </w:r>
      <w:r>
        <w:rPr>
          <w:spacing w:val="15"/>
        </w:rPr>
        <w:t xml:space="preserve"> </w:t>
      </w:r>
      <w:r>
        <w:rPr>
          <w:spacing w:val="-2"/>
        </w:rPr>
        <w:t>ücretlerini</w:t>
      </w:r>
    </w:p>
    <w:p w14:paraId="547EAD22" w14:textId="77777777" w:rsidR="00C83BE6" w:rsidRPr="00C83BE6" w:rsidRDefault="00B274A7" w:rsidP="00C83BE6">
      <w:pPr>
        <w:pStyle w:val="GvdeMetni"/>
        <w:spacing w:before="30"/>
        <w:ind w:left="1105"/>
        <w:rPr>
          <w:spacing w:val="-2"/>
        </w:rPr>
      </w:pPr>
      <w:r>
        <w:t>%50</w:t>
      </w:r>
      <w:r>
        <w:rPr>
          <w:spacing w:val="-8"/>
        </w:rPr>
        <w:t xml:space="preserve"> </w:t>
      </w:r>
      <w:r>
        <w:t>cezalı</w:t>
      </w:r>
      <w:r>
        <w:rPr>
          <w:spacing w:val="-6"/>
        </w:rPr>
        <w:t xml:space="preserve"> </w:t>
      </w:r>
      <w:r>
        <w:t>tutarda</w:t>
      </w:r>
      <w:r>
        <w:rPr>
          <w:spacing w:val="-6"/>
        </w:rPr>
        <w:t xml:space="preserve"> </w:t>
      </w:r>
      <w:r>
        <w:t>ödemesi</w:t>
      </w:r>
      <w:r>
        <w:rPr>
          <w:spacing w:val="-5"/>
        </w:rPr>
        <w:t xml:space="preserve"> </w:t>
      </w:r>
      <w:r>
        <w:rPr>
          <w:spacing w:val="-2"/>
        </w:rPr>
        <w:t>gerekmektedir.</w:t>
      </w:r>
    </w:p>
    <w:p w14:paraId="1AC4D04A" w14:textId="77777777" w:rsidR="00307EDA" w:rsidRDefault="00307EDA">
      <w:pPr>
        <w:pStyle w:val="GvdeMetni"/>
        <w:spacing w:before="56"/>
      </w:pPr>
    </w:p>
    <w:p w14:paraId="0B775FAF" w14:textId="77777777" w:rsidR="00307EDA" w:rsidRDefault="00B274A7">
      <w:pPr>
        <w:pStyle w:val="ListeParagraf"/>
        <w:numPr>
          <w:ilvl w:val="1"/>
          <w:numId w:val="2"/>
        </w:numPr>
        <w:tabs>
          <w:tab w:val="left" w:pos="1754"/>
        </w:tabs>
        <w:ind w:left="1754" w:hanging="588"/>
      </w:pPr>
      <w:r>
        <w:t>Antrenörlerden</w:t>
      </w:r>
      <w:r>
        <w:rPr>
          <w:spacing w:val="-8"/>
        </w:rPr>
        <w:t xml:space="preserve"> </w:t>
      </w:r>
      <w:r>
        <w:t>herhangi</w:t>
      </w:r>
      <w:r>
        <w:rPr>
          <w:spacing w:val="-7"/>
        </w:rPr>
        <w:t xml:space="preserve"> </w:t>
      </w:r>
      <w:r>
        <w:t>bir</w:t>
      </w:r>
      <w:r>
        <w:rPr>
          <w:spacing w:val="-7"/>
        </w:rPr>
        <w:t xml:space="preserve"> </w:t>
      </w:r>
      <w:r>
        <w:t>kayıt</w:t>
      </w:r>
      <w:r>
        <w:rPr>
          <w:spacing w:val="-7"/>
        </w:rPr>
        <w:t xml:space="preserve"> </w:t>
      </w:r>
      <w:r>
        <w:t>ücreti</w:t>
      </w:r>
      <w:r>
        <w:rPr>
          <w:spacing w:val="-8"/>
        </w:rPr>
        <w:t xml:space="preserve"> </w:t>
      </w:r>
      <w:r>
        <w:rPr>
          <w:spacing w:val="-2"/>
        </w:rPr>
        <w:t>alınmayacaktır.</w:t>
      </w:r>
    </w:p>
    <w:p w14:paraId="7D9E63E8" w14:textId="77777777" w:rsidR="00307EDA" w:rsidRDefault="00307EDA">
      <w:pPr>
        <w:sectPr w:rsidR="00307EDA">
          <w:pgSz w:w="11900" w:h="16840"/>
          <w:pgMar w:top="1880" w:right="520" w:bottom="1180" w:left="300" w:header="232" w:footer="993" w:gutter="0"/>
          <w:cols w:space="708"/>
        </w:sectPr>
      </w:pPr>
    </w:p>
    <w:p w14:paraId="406BC958" w14:textId="77777777" w:rsidR="00307EDA" w:rsidRDefault="00307EDA">
      <w:pPr>
        <w:pStyle w:val="GvdeMetni"/>
        <w:spacing w:before="21"/>
      </w:pPr>
    </w:p>
    <w:p w14:paraId="02181DCC" w14:textId="77777777" w:rsidR="00307EDA" w:rsidRDefault="00B274A7">
      <w:pPr>
        <w:pStyle w:val="Balk1"/>
        <w:numPr>
          <w:ilvl w:val="0"/>
          <w:numId w:val="2"/>
        </w:numPr>
        <w:tabs>
          <w:tab w:val="left" w:pos="1776"/>
        </w:tabs>
        <w:ind w:left="1776" w:hanging="243"/>
        <w:jc w:val="left"/>
      </w:pPr>
      <w:r>
        <w:rPr>
          <w:spacing w:val="-2"/>
        </w:rPr>
        <w:t>PROGRAM</w:t>
      </w:r>
    </w:p>
    <w:p w14:paraId="723BD301" w14:textId="77777777" w:rsidR="00307EDA" w:rsidRDefault="00307EDA">
      <w:pPr>
        <w:pStyle w:val="GvdeMetni"/>
        <w:spacing w:before="64"/>
        <w:rPr>
          <w:b/>
          <w:sz w:val="20"/>
        </w:rPr>
      </w:pPr>
    </w:p>
    <w:tbl>
      <w:tblPr>
        <w:tblStyle w:val="TableNormal"/>
        <w:tblW w:w="0" w:type="auto"/>
        <w:tblInd w:w="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2314"/>
        <w:gridCol w:w="5007"/>
      </w:tblGrid>
      <w:tr w:rsidR="00307EDA" w14:paraId="668BD03B" w14:textId="77777777">
        <w:trPr>
          <w:trHeight w:val="570"/>
        </w:trPr>
        <w:tc>
          <w:tcPr>
            <w:tcW w:w="2506" w:type="dxa"/>
            <w:shd w:val="clear" w:color="auto" w:fill="FFC000"/>
          </w:tcPr>
          <w:p w14:paraId="7C1ABA88" w14:textId="77777777" w:rsidR="00307EDA" w:rsidRDefault="00B274A7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TARİH</w:t>
            </w:r>
          </w:p>
        </w:tc>
        <w:tc>
          <w:tcPr>
            <w:tcW w:w="2314" w:type="dxa"/>
            <w:shd w:val="clear" w:color="auto" w:fill="FFC000"/>
          </w:tcPr>
          <w:p w14:paraId="2872FD33" w14:textId="77777777" w:rsidR="00307EDA" w:rsidRDefault="00B274A7">
            <w:pPr>
              <w:pStyle w:val="TableParagraph"/>
              <w:spacing w:before="58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ZAMAN</w:t>
            </w:r>
          </w:p>
        </w:tc>
        <w:tc>
          <w:tcPr>
            <w:tcW w:w="5007" w:type="dxa"/>
            <w:shd w:val="clear" w:color="auto" w:fill="FFC000"/>
          </w:tcPr>
          <w:p w14:paraId="5E6868DD" w14:textId="77777777" w:rsidR="00307EDA" w:rsidRDefault="00B274A7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TANIM</w:t>
            </w:r>
          </w:p>
        </w:tc>
      </w:tr>
      <w:tr w:rsidR="00307EDA" w14:paraId="71768383" w14:textId="77777777">
        <w:trPr>
          <w:trHeight w:val="361"/>
        </w:trPr>
        <w:tc>
          <w:tcPr>
            <w:tcW w:w="2506" w:type="dxa"/>
            <w:tcBorders>
              <w:bottom w:val="nil"/>
            </w:tcBorders>
          </w:tcPr>
          <w:p w14:paraId="1CC0617F" w14:textId="77777777" w:rsidR="0011382F" w:rsidRDefault="0011382F">
            <w:pPr>
              <w:pStyle w:val="TableParagraph"/>
              <w:spacing w:before="62"/>
              <w:rPr>
                <w:color w:val="FF0000"/>
                <w:spacing w:val="14"/>
                <w:sz w:val="24"/>
              </w:rPr>
            </w:pPr>
            <w:r>
              <w:rPr>
                <w:color w:val="FF0000"/>
                <w:w w:val="85"/>
                <w:sz w:val="24"/>
              </w:rPr>
              <w:t>Çarşamba,</w:t>
            </w:r>
          </w:p>
          <w:p w14:paraId="1B68F47E" w14:textId="77777777" w:rsidR="00307EDA" w:rsidRDefault="0011382F">
            <w:pPr>
              <w:pStyle w:val="TableParagraph"/>
              <w:spacing w:before="62"/>
              <w:rPr>
                <w:sz w:val="24"/>
              </w:rPr>
            </w:pPr>
            <w:r>
              <w:rPr>
                <w:color w:val="FF0000"/>
                <w:w w:val="85"/>
                <w:sz w:val="24"/>
              </w:rPr>
              <w:t>20</w:t>
            </w:r>
            <w:r>
              <w:rPr>
                <w:color w:val="FF0000"/>
                <w:spacing w:val="15"/>
                <w:sz w:val="24"/>
              </w:rPr>
              <w:t xml:space="preserve"> </w:t>
            </w:r>
            <w:r>
              <w:rPr>
                <w:color w:val="FF0000"/>
                <w:spacing w:val="-4"/>
                <w:w w:val="85"/>
                <w:sz w:val="24"/>
              </w:rPr>
              <w:t>Ağustos 2025</w:t>
            </w:r>
          </w:p>
        </w:tc>
        <w:tc>
          <w:tcPr>
            <w:tcW w:w="2314" w:type="dxa"/>
            <w:tcBorders>
              <w:bottom w:val="nil"/>
            </w:tcBorders>
          </w:tcPr>
          <w:p w14:paraId="247857D2" w14:textId="77777777" w:rsidR="00307EDA" w:rsidRDefault="00B274A7">
            <w:pPr>
              <w:pStyle w:val="TableParagraph"/>
              <w:spacing w:before="62"/>
              <w:ind w:left="220"/>
              <w:rPr>
                <w:sz w:val="24"/>
              </w:rPr>
            </w:pPr>
            <w:r>
              <w:rPr>
                <w:color w:val="FF0000"/>
                <w:w w:val="90"/>
                <w:sz w:val="24"/>
              </w:rPr>
              <w:t>09:</w:t>
            </w:r>
            <w:r w:rsidR="0011382F">
              <w:rPr>
                <w:color w:val="FF0000"/>
                <w:w w:val="90"/>
                <w:sz w:val="24"/>
              </w:rPr>
              <w:t>30</w:t>
            </w:r>
            <w:r>
              <w:rPr>
                <w:color w:val="FF0000"/>
                <w:spacing w:val="-3"/>
                <w:w w:val="90"/>
                <w:sz w:val="24"/>
              </w:rPr>
              <w:t xml:space="preserve"> </w:t>
            </w:r>
            <w:r>
              <w:rPr>
                <w:color w:val="FF0000"/>
                <w:w w:val="90"/>
                <w:sz w:val="24"/>
              </w:rPr>
              <w:t>-</w:t>
            </w:r>
            <w:r>
              <w:rPr>
                <w:color w:val="FF0000"/>
                <w:spacing w:val="-3"/>
                <w:w w:val="90"/>
                <w:sz w:val="24"/>
              </w:rPr>
              <w:t xml:space="preserve"> </w:t>
            </w:r>
            <w:r>
              <w:rPr>
                <w:color w:val="FF0000"/>
                <w:spacing w:val="-2"/>
                <w:w w:val="90"/>
                <w:sz w:val="24"/>
              </w:rPr>
              <w:t>17:00</w:t>
            </w:r>
          </w:p>
        </w:tc>
        <w:tc>
          <w:tcPr>
            <w:tcW w:w="5007" w:type="dxa"/>
            <w:tcBorders>
              <w:bottom w:val="nil"/>
            </w:tcBorders>
          </w:tcPr>
          <w:p w14:paraId="37CDE928" w14:textId="77777777" w:rsidR="00307EDA" w:rsidRDefault="00B274A7">
            <w:pPr>
              <w:pStyle w:val="TableParagraph"/>
              <w:spacing w:before="62"/>
              <w:rPr>
                <w:sz w:val="24"/>
              </w:rPr>
            </w:pPr>
            <w:r>
              <w:rPr>
                <w:color w:val="FF0000"/>
                <w:spacing w:val="-6"/>
                <w:sz w:val="24"/>
              </w:rPr>
              <w:t>İntikal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pacing w:val="-6"/>
                <w:sz w:val="24"/>
              </w:rPr>
              <w:t>-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pacing w:val="-6"/>
                <w:sz w:val="24"/>
              </w:rPr>
              <w:t>Kayıt</w:t>
            </w:r>
          </w:p>
        </w:tc>
      </w:tr>
      <w:tr w:rsidR="00307EDA" w14:paraId="5166DE83" w14:textId="77777777" w:rsidTr="0011382F">
        <w:trPr>
          <w:trHeight w:val="604"/>
        </w:trPr>
        <w:tc>
          <w:tcPr>
            <w:tcW w:w="2506" w:type="dxa"/>
            <w:tcBorders>
              <w:top w:val="nil"/>
            </w:tcBorders>
          </w:tcPr>
          <w:p w14:paraId="6AA02C94" w14:textId="77777777" w:rsidR="00307EDA" w:rsidRDefault="00307EDA" w:rsidP="0011382F">
            <w:pPr>
              <w:pStyle w:val="TableParagraph"/>
              <w:spacing w:before="13"/>
              <w:ind w:left="0"/>
              <w:rPr>
                <w:sz w:val="24"/>
              </w:rPr>
            </w:pPr>
          </w:p>
        </w:tc>
        <w:tc>
          <w:tcPr>
            <w:tcW w:w="2314" w:type="dxa"/>
            <w:tcBorders>
              <w:top w:val="nil"/>
            </w:tcBorders>
          </w:tcPr>
          <w:p w14:paraId="1DDB0A80" w14:textId="77777777" w:rsidR="00307EDA" w:rsidRDefault="00B274A7">
            <w:pPr>
              <w:pStyle w:val="TableParagraph"/>
              <w:spacing w:before="13"/>
              <w:ind w:left="220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14:00</w:t>
            </w:r>
          </w:p>
        </w:tc>
        <w:tc>
          <w:tcPr>
            <w:tcW w:w="5007" w:type="dxa"/>
            <w:tcBorders>
              <w:top w:val="nil"/>
            </w:tcBorders>
          </w:tcPr>
          <w:p w14:paraId="772E9714" w14:textId="77777777" w:rsidR="00307EDA" w:rsidRDefault="00B274A7">
            <w:pPr>
              <w:pStyle w:val="TableParagraph"/>
              <w:spacing w:before="13"/>
              <w:rPr>
                <w:sz w:val="24"/>
              </w:rPr>
            </w:pPr>
            <w:r>
              <w:rPr>
                <w:color w:val="FF0000"/>
                <w:w w:val="85"/>
                <w:sz w:val="24"/>
              </w:rPr>
              <w:t>Deneme</w:t>
            </w:r>
            <w:r>
              <w:rPr>
                <w:color w:val="FF0000"/>
                <w:spacing w:val="25"/>
                <w:sz w:val="24"/>
              </w:rPr>
              <w:t xml:space="preserve"> </w:t>
            </w:r>
            <w:r>
              <w:rPr>
                <w:color w:val="FF0000"/>
                <w:w w:val="85"/>
                <w:sz w:val="24"/>
              </w:rPr>
              <w:t>yarışının</w:t>
            </w:r>
            <w:r>
              <w:rPr>
                <w:color w:val="FF0000"/>
                <w:spacing w:val="25"/>
                <w:sz w:val="24"/>
              </w:rPr>
              <w:t xml:space="preserve"> </w:t>
            </w:r>
            <w:r>
              <w:rPr>
                <w:color w:val="FF0000"/>
                <w:w w:val="85"/>
                <w:sz w:val="24"/>
              </w:rPr>
              <w:t>başlama</w:t>
            </w:r>
            <w:r>
              <w:rPr>
                <w:color w:val="FF0000"/>
                <w:spacing w:val="26"/>
                <w:sz w:val="24"/>
              </w:rPr>
              <w:t xml:space="preserve"> </w:t>
            </w:r>
            <w:r>
              <w:rPr>
                <w:color w:val="FF0000"/>
                <w:spacing w:val="-2"/>
                <w:w w:val="85"/>
                <w:sz w:val="24"/>
              </w:rPr>
              <w:t>zamanı</w:t>
            </w:r>
          </w:p>
        </w:tc>
      </w:tr>
      <w:tr w:rsidR="00307EDA" w14:paraId="03C74A6B" w14:textId="77777777">
        <w:trPr>
          <w:trHeight w:val="498"/>
        </w:trPr>
        <w:tc>
          <w:tcPr>
            <w:tcW w:w="2506" w:type="dxa"/>
            <w:tcBorders>
              <w:bottom w:val="nil"/>
            </w:tcBorders>
          </w:tcPr>
          <w:p w14:paraId="7273385B" w14:textId="77777777" w:rsidR="0011382F" w:rsidRDefault="0011382F">
            <w:pPr>
              <w:pStyle w:val="TableParagraph"/>
              <w:spacing w:before="58"/>
              <w:ind w:left="209"/>
              <w:rPr>
                <w:color w:val="FF0000"/>
                <w:spacing w:val="3"/>
                <w:sz w:val="24"/>
              </w:rPr>
            </w:pPr>
            <w:r>
              <w:rPr>
                <w:color w:val="FF0000"/>
                <w:w w:val="85"/>
                <w:sz w:val="24"/>
              </w:rPr>
              <w:t>Perşembe,</w:t>
            </w:r>
          </w:p>
          <w:p w14:paraId="4945E30F" w14:textId="77777777" w:rsidR="00307EDA" w:rsidRDefault="0011382F">
            <w:pPr>
              <w:pStyle w:val="TableParagraph"/>
              <w:spacing w:before="58"/>
              <w:ind w:left="209"/>
              <w:rPr>
                <w:sz w:val="24"/>
              </w:rPr>
            </w:pPr>
            <w:r>
              <w:rPr>
                <w:color w:val="FF0000"/>
                <w:w w:val="85"/>
                <w:sz w:val="24"/>
              </w:rPr>
              <w:t>21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w w:val="85"/>
                <w:sz w:val="24"/>
              </w:rPr>
              <w:t>Ağustos</w:t>
            </w:r>
            <w:r>
              <w:rPr>
                <w:color w:val="FF0000"/>
                <w:spacing w:val="4"/>
                <w:sz w:val="24"/>
              </w:rPr>
              <w:t xml:space="preserve"> </w:t>
            </w:r>
            <w:r>
              <w:rPr>
                <w:color w:val="FF0000"/>
                <w:spacing w:val="-4"/>
                <w:w w:val="85"/>
                <w:sz w:val="24"/>
              </w:rPr>
              <w:t>2025</w:t>
            </w:r>
          </w:p>
        </w:tc>
        <w:tc>
          <w:tcPr>
            <w:tcW w:w="2314" w:type="dxa"/>
            <w:tcBorders>
              <w:bottom w:val="nil"/>
            </w:tcBorders>
          </w:tcPr>
          <w:p w14:paraId="192494C9" w14:textId="77777777" w:rsidR="00307EDA" w:rsidRDefault="00B274A7">
            <w:pPr>
              <w:pStyle w:val="TableParagraph"/>
              <w:spacing w:before="58"/>
              <w:ind w:left="220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08:30</w:t>
            </w:r>
          </w:p>
        </w:tc>
        <w:tc>
          <w:tcPr>
            <w:tcW w:w="5007" w:type="dxa"/>
            <w:tcBorders>
              <w:bottom w:val="nil"/>
            </w:tcBorders>
          </w:tcPr>
          <w:p w14:paraId="2B6CB0CC" w14:textId="77777777" w:rsidR="00307EDA" w:rsidRDefault="00B274A7">
            <w:pPr>
              <w:pStyle w:val="TableParagraph"/>
              <w:spacing w:before="62"/>
              <w:rPr>
                <w:sz w:val="24"/>
              </w:rPr>
            </w:pPr>
            <w:r>
              <w:rPr>
                <w:color w:val="FF0000"/>
                <w:w w:val="90"/>
                <w:sz w:val="24"/>
              </w:rPr>
              <w:t>Katılımcılar</w:t>
            </w:r>
            <w:r>
              <w:rPr>
                <w:color w:val="FF0000"/>
                <w:spacing w:val="-2"/>
                <w:w w:val="90"/>
                <w:sz w:val="24"/>
              </w:rPr>
              <w:t xml:space="preserve"> </w:t>
            </w:r>
            <w:r>
              <w:rPr>
                <w:color w:val="FF0000"/>
                <w:w w:val="90"/>
                <w:sz w:val="24"/>
              </w:rPr>
              <w:t>için</w:t>
            </w:r>
            <w:r>
              <w:rPr>
                <w:color w:val="FF0000"/>
                <w:spacing w:val="-2"/>
                <w:w w:val="90"/>
                <w:sz w:val="24"/>
              </w:rPr>
              <w:t xml:space="preserve"> Kahvaltı</w:t>
            </w:r>
          </w:p>
        </w:tc>
      </w:tr>
      <w:tr w:rsidR="00307EDA" w14:paraId="1CF048BE" w14:textId="77777777">
        <w:trPr>
          <w:trHeight w:val="585"/>
        </w:trPr>
        <w:tc>
          <w:tcPr>
            <w:tcW w:w="2506" w:type="dxa"/>
            <w:tcBorders>
              <w:top w:val="nil"/>
              <w:bottom w:val="nil"/>
            </w:tcBorders>
          </w:tcPr>
          <w:p w14:paraId="0F7EA937" w14:textId="77777777" w:rsidR="00307EDA" w:rsidRDefault="00307ED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14:paraId="092E5B41" w14:textId="77777777" w:rsidR="00307EDA" w:rsidRDefault="0011382F" w:rsidP="0011382F">
            <w:pPr>
              <w:pStyle w:val="TableParagraph"/>
              <w:spacing w:before="149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10:00</w:t>
            </w:r>
          </w:p>
        </w:tc>
        <w:tc>
          <w:tcPr>
            <w:tcW w:w="5007" w:type="dxa"/>
            <w:tcBorders>
              <w:top w:val="nil"/>
              <w:bottom w:val="nil"/>
            </w:tcBorders>
          </w:tcPr>
          <w:p w14:paraId="526F8FE6" w14:textId="77777777" w:rsidR="00307EDA" w:rsidRDefault="00B274A7">
            <w:pPr>
              <w:pStyle w:val="TableParagraph"/>
              <w:spacing w:before="149"/>
              <w:rPr>
                <w:sz w:val="24"/>
              </w:rPr>
            </w:pPr>
            <w:r>
              <w:rPr>
                <w:color w:val="FF0000"/>
                <w:w w:val="90"/>
                <w:sz w:val="24"/>
              </w:rPr>
              <w:t>Antrenör</w:t>
            </w:r>
            <w:r>
              <w:rPr>
                <w:color w:val="FF0000"/>
                <w:spacing w:val="8"/>
                <w:sz w:val="24"/>
              </w:rPr>
              <w:t xml:space="preserve"> </w:t>
            </w:r>
            <w:r>
              <w:rPr>
                <w:color w:val="FF0000"/>
                <w:w w:val="90"/>
                <w:sz w:val="24"/>
              </w:rPr>
              <w:t>/</w:t>
            </w:r>
            <w:r>
              <w:rPr>
                <w:color w:val="FF0000"/>
                <w:spacing w:val="9"/>
                <w:sz w:val="24"/>
              </w:rPr>
              <w:t xml:space="preserve"> </w:t>
            </w:r>
            <w:r>
              <w:rPr>
                <w:color w:val="FF0000"/>
                <w:w w:val="90"/>
                <w:sz w:val="24"/>
              </w:rPr>
              <w:t>Sporcu</w:t>
            </w:r>
            <w:r>
              <w:rPr>
                <w:color w:val="FF0000"/>
                <w:spacing w:val="9"/>
                <w:sz w:val="24"/>
              </w:rPr>
              <w:t xml:space="preserve"> </w:t>
            </w:r>
            <w:r>
              <w:rPr>
                <w:color w:val="FF0000"/>
                <w:spacing w:val="-2"/>
                <w:w w:val="90"/>
                <w:sz w:val="24"/>
              </w:rPr>
              <w:t>Toplantısı</w:t>
            </w:r>
          </w:p>
        </w:tc>
      </w:tr>
      <w:tr w:rsidR="00307EDA" w14:paraId="239193B5" w14:textId="77777777" w:rsidTr="0011382F">
        <w:trPr>
          <w:trHeight w:val="574"/>
        </w:trPr>
        <w:tc>
          <w:tcPr>
            <w:tcW w:w="2506" w:type="dxa"/>
            <w:tcBorders>
              <w:top w:val="nil"/>
            </w:tcBorders>
          </w:tcPr>
          <w:p w14:paraId="492360DD" w14:textId="77777777" w:rsidR="00307EDA" w:rsidRDefault="00307ED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14" w:type="dxa"/>
            <w:tcBorders>
              <w:top w:val="nil"/>
            </w:tcBorders>
          </w:tcPr>
          <w:p w14:paraId="6D47CED5" w14:textId="77777777" w:rsidR="00307EDA" w:rsidRDefault="00B274A7">
            <w:pPr>
              <w:pStyle w:val="TableParagraph"/>
              <w:spacing w:before="154"/>
              <w:ind w:left="246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11:30</w:t>
            </w:r>
          </w:p>
        </w:tc>
        <w:tc>
          <w:tcPr>
            <w:tcW w:w="5007" w:type="dxa"/>
            <w:tcBorders>
              <w:top w:val="nil"/>
            </w:tcBorders>
          </w:tcPr>
          <w:p w14:paraId="76D6A555" w14:textId="77777777" w:rsidR="00307EDA" w:rsidRDefault="00B274A7">
            <w:pPr>
              <w:pStyle w:val="TableParagraph"/>
              <w:spacing w:before="149"/>
              <w:rPr>
                <w:sz w:val="24"/>
              </w:rPr>
            </w:pPr>
            <w:r>
              <w:rPr>
                <w:color w:val="FF0000"/>
                <w:w w:val="90"/>
                <w:sz w:val="24"/>
              </w:rPr>
              <w:t>Günün</w:t>
            </w:r>
            <w:r>
              <w:rPr>
                <w:color w:val="FF0000"/>
                <w:spacing w:val="-8"/>
                <w:w w:val="90"/>
                <w:sz w:val="24"/>
              </w:rPr>
              <w:t xml:space="preserve"> </w:t>
            </w:r>
            <w:r>
              <w:rPr>
                <w:color w:val="FF0000"/>
                <w:w w:val="90"/>
                <w:sz w:val="24"/>
              </w:rPr>
              <w:t>ilk</w:t>
            </w:r>
            <w:r>
              <w:rPr>
                <w:color w:val="FF0000"/>
                <w:spacing w:val="-8"/>
                <w:w w:val="90"/>
                <w:sz w:val="24"/>
              </w:rPr>
              <w:t xml:space="preserve"> </w:t>
            </w:r>
            <w:r>
              <w:rPr>
                <w:color w:val="FF0000"/>
                <w:w w:val="90"/>
                <w:sz w:val="24"/>
              </w:rPr>
              <w:t>yarışının</w:t>
            </w:r>
            <w:r>
              <w:rPr>
                <w:color w:val="FF0000"/>
                <w:spacing w:val="-8"/>
                <w:w w:val="90"/>
                <w:sz w:val="24"/>
              </w:rPr>
              <w:t xml:space="preserve"> </w:t>
            </w:r>
            <w:r>
              <w:rPr>
                <w:color w:val="FF0000"/>
                <w:w w:val="90"/>
                <w:sz w:val="24"/>
              </w:rPr>
              <w:t>başlama</w:t>
            </w:r>
            <w:r>
              <w:rPr>
                <w:color w:val="FF0000"/>
                <w:spacing w:val="-8"/>
                <w:w w:val="90"/>
                <w:sz w:val="24"/>
              </w:rPr>
              <w:t xml:space="preserve"> </w:t>
            </w:r>
            <w:r>
              <w:rPr>
                <w:color w:val="FF0000"/>
                <w:spacing w:val="-4"/>
                <w:w w:val="90"/>
                <w:sz w:val="24"/>
              </w:rPr>
              <w:t>saati</w:t>
            </w:r>
          </w:p>
        </w:tc>
      </w:tr>
      <w:tr w:rsidR="00307EDA" w14:paraId="685F429E" w14:textId="77777777">
        <w:trPr>
          <w:trHeight w:val="359"/>
        </w:trPr>
        <w:tc>
          <w:tcPr>
            <w:tcW w:w="2506" w:type="dxa"/>
            <w:tcBorders>
              <w:bottom w:val="nil"/>
            </w:tcBorders>
          </w:tcPr>
          <w:p w14:paraId="22DC5AE7" w14:textId="77777777" w:rsidR="0011382F" w:rsidRDefault="00B274A7">
            <w:pPr>
              <w:pStyle w:val="TableParagraph"/>
              <w:spacing w:before="58"/>
              <w:rPr>
                <w:color w:val="FF0000"/>
                <w:spacing w:val="-4"/>
                <w:w w:val="90"/>
                <w:sz w:val="24"/>
              </w:rPr>
            </w:pPr>
            <w:r>
              <w:rPr>
                <w:color w:val="FF0000"/>
                <w:w w:val="90"/>
                <w:sz w:val="24"/>
              </w:rPr>
              <w:t>Cuma,</w:t>
            </w:r>
          </w:p>
          <w:p w14:paraId="7A9802B7" w14:textId="77777777" w:rsidR="00307EDA" w:rsidRDefault="0011382F">
            <w:pPr>
              <w:pStyle w:val="TableParagraph"/>
              <w:spacing w:before="58"/>
              <w:rPr>
                <w:sz w:val="24"/>
              </w:rPr>
            </w:pPr>
            <w:r>
              <w:rPr>
                <w:color w:val="FF0000"/>
                <w:w w:val="90"/>
                <w:sz w:val="24"/>
              </w:rPr>
              <w:t>22 Ağustos</w:t>
            </w:r>
            <w:r>
              <w:rPr>
                <w:color w:val="FF0000"/>
                <w:spacing w:val="-2"/>
                <w:w w:val="90"/>
                <w:sz w:val="24"/>
              </w:rPr>
              <w:t xml:space="preserve"> 2025</w:t>
            </w:r>
          </w:p>
        </w:tc>
        <w:tc>
          <w:tcPr>
            <w:tcW w:w="2314" w:type="dxa"/>
            <w:tcBorders>
              <w:bottom w:val="nil"/>
            </w:tcBorders>
          </w:tcPr>
          <w:p w14:paraId="34AD2C87" w14:textId="77777777" w:rsidR="00307EDA" w:rsidRDefault="00B274A7">
            <w:pPr>
              <w:pStyle w:val="TableParagraph"/>
              <w:spacing w:before="58"/>
              <w:ind w:left="220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11:00</w:t>
            </w:r>
          </w:p>
        </w:tc>
        <w:tc>
          <w:tcPr>
            <w:tcW w:w="5007" w:type="dxa"/>
            <w:tcBorders>
              <w:bottom w:val="nil"/>
            </w:tcBorders>
          </w:tcPr>
          <w:p w14:paraId="72920F3B" w14:textId="77777777" w:rsidR="00307EDA" w:rsidRDefault="00B274A7">
            <w:pPr>
              <w:pStyle w:val="TableParagraph"/>
              <w:spacing w:before="62"/>
              <w:rPr>
                <w:sz w:val="24"/>
              </w:rPr>
            </w:pPr>
            <w:r>
              <w:rPr>
                <w:color w:val="FF0000"/>
                <w:w w:val="90"/>
                <w:sz w:val="24"/>
              </w:rPr>
              <w:t>Günün</w:t>
            </w:r>
            <w:r>
              <w:rPr>
                <w:color w:val="FF0000"/>
                <w:spacing w:val="-8"/>
                <w:w w:val="90"/>
                <w:sz w:val="24"/>
              </w:rPr>
              <w:t xml:space="preserve"> </w:t>
            </w:r>
            <w:r>
              <w:rPr>
                <w:color w:val="FF0000"/>
                <w:w w:val="90"/>
                <w:sz w:val="24"/>
              </w:rPr>
              <w:t>ilk</w:t>
            </w:r>
            <w:r>
              <w:rPr>
                <w:color w:val="FF0000"/>
                <w:spacing w:val="-8"/>
                <w:w w:val="90"/>
                <w:sz w:val="24"/>
              </w:rPr>
              <w:t xml:space="preserve"> </w:t>
            </w:r>
            <w:r>
              <w:rPr>
                <w:color w:val="FF0000"/>
                <w:w w:val="90"/>
                <w:sz w:val="24"/>
              </w:rPr>
              <w:t>yarışının</w:t>
            </w:r>
            <w:r>
              <w:rPr>
                <w:color w:val="FF0000"/>
                <w:spacing w:val="-8"/>
                <w:w w:val="90"/>
                <w:sz w:val="24"/>
              </w:rPr>
              <w:t xml:space="preserve"> </w:t>
            </w:r>
            <w:r>
              <w:rPr>
                <w:color w:val="FF0000"/>
                <w:w w:val="90"/>
                <w:sz w:val="24"/>
              </w:rPr>
              <w:t>başlama</w:t>
            </w:r>
            <w:r>
              <w:rPr>
                <w:color w:val="FF0000"/>
                <w:spacing w:val="-8"/>
                <w:w w:val="90"/>
                <w:sz w:val="24"/>
              </w:rPr>
              <w:t xml:space="preserve"> </w:t>
            </w:r>
            <w:r>
              <w:rPr>
                <w:color w:val="FF0000"/>
                <w:spacing w:val="-4"/>
                <w:w w:val="90"/>
                <w:sz w:val="24"/>
              </w:rPr>
              <w:t>saati</w:t>
            </w:r>
          </w:p>
        </w:tc>
      </w:tr>
      <w:tr w:rsidR="00307EDA" w14:paraId="02C871A4" w14:textId="77777777">
        <w:trPr>
          <w:trHeight w:val="955"/>
        </w:trPr>
        <w:tc>
          <w:tcPr>
            <w:tcW w:w="2506" w:type="dxa"/>
            <w:tcBorders>
              <w:top w:val="nil"/>
            </w:tcBorders>
          </w:tcPr>
          <w:p w14:paraId="298B8EBA" w14:textId="77777777" w:rsidR="00307EDA" w:rsidRDefault="00307EDA" w:rsidP="0011382F">
            <w:pPr>
              <w:pStyle w:val="TableParagraph"/>
              <w:spacing w:before="10"/>
              <w:ind w:left="0"/>
              <w:rPr>
                <w:sz w:val="24"/>
              </w:rPr>
            </w:pPr>
          </w:p>
        </w:tc>
        <w:tc>
          <w:tcPr>
            <w:tcW w:w="2314" w:type="dxa"/>
            <w:tcBorders>
              <w:top w:val="nil"/>
            </w:tcBorders>
          </w:tcPr>
          <w:p w14:paraId="69EF3B8D" w14:textId="77777777" w:rsidR="00307EDA" w:rsidRDefault="00307EDA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19CC8317" w14:textId="77777777" w:rsidR="00307EDA" w:rsidRDefault="00B274A7">
            <w:pPr>
              <w:pStyle w:val="TableParagraph"/>
              <w:ind w:left="220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18:00</w:t>
            </w:r>
          </w:p>
        </w:tc>
        <w:tc>
          <w:tcPr>
            <w:tcW w:w="5007" w:type="dxa"/>
            <w:tcBorders>
              <w:top w:val="nil"/>
            </w:tcBorders>
          </w:tcPr>
          <w:p w14:paraId="55CDCE4A" w14:textId="77777777" w:rsidR="00307EDA" w:rsidRDefault="00307EDA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536FCAEB" w14:textId="77777777" w:rsidR="00307EDA" w:rsidRDefault="00B274A7">
            <w:pPr>
              <w:pStyle w:val="TableParagraph"/>
              <w:rPr>
                <w:sz w:val="24"/>
              </w:rPr>
            </w:pPr>
            <w:r>
              <w:rPr>
                <w:color w:val="FF0000"/>
                <w:w w:val="90"/>
                <w:sz w:val="24"/>
              </w:rPr>
              <w:t>Katılımcılar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w w:val="90"/>
                <w:sz w:val="24"/>
              </w:rPr>
              <w:t>için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w w:val="90"/>
                <w:sz w:val="24"/>
              </w:rPr>
              <w:t>Mangal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pacing w:val="-2"/>
                <w:w w:val="90"/>
                <w:sz w:val="24"/>
              </w:rPr>
              <w:t>Partisi</w:t>
            </w:r>
          </w:p>
        </w:tc>
      </w:tr>
      <w:tr w:rsidR="000A7AA5" w14:paraId="78518522" w14:textId="77777777">
        <w:trPr>
          <w:trHeight w:val="955"/>
        </w:trPr>
        <w:tc>
          <w:tcPr>
            <w:tcW w:w="2506" w:type="dxa"/>
            <w:tcBorders>
              <w:top w:val="nil"/>
            </w:tcBorders>
          </w:tcPr>
          <w:p w14:paraId="5EBC5301" w14:textId="77777777" w:rsidR="000A7AA5" w:rsidRDefault="000A7AA5" w:rsidP="000A7AA5">
            <w:pPr>
              <w:pStyle w:val="TableParagraph"/>
              <w:spacing w:before="58"/>
              <w:rPr>
                <w:color w:val="FF0000"/>
                <w:spacing w:val="-2"/>
                <w:sz w:val="24"/>
              </w:rPr>
            </w:pPr>
            <w:r>
              <w:rPr>
                <w:color w:val="FF0000"/>
                <w:w w:val="85"/>
                <w:sz w:val="24"/>
              </w:rPr>
              <w:t>Cumartesi,</w:t>
            </w:r>
          </w:p>
          <w:p w14:paraId="79C93091" w14:textId="77777777" w:rsidR="000A7AA5" w:rsidRDefault="000A7AA5" w:rsidP="000A7AA5">
            <w:pPr>
              <w:pStyle w:val="TableParagraph"/>
              <w:spacing w:before="10"/>
              <w:ind w:left="0"/>
              <w:rPr>
                <w:sz w:val="24"/>
              </w:rPr>
            </w:pPr>
            <w:r>
              <w:rPr>
                <w:color w:val="FF0000"/>
                <w:w w:val="85"/>
                <w:sz w:val="24"/>
              </w:rPr>
              <w:t xml:space="preserve">    23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w w:val="85"/>
                <w:sz w:val="24"/>
              </w:rPr>
              <w:t>Ağustos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pacing w:val="-4"/>
                <w:w w:val="85"/>
                <w:sz w:val="24"/>
              </w:rPr>
              <w:t>2025</w:t>
            </w:r>
          </w:p>
        </w:tc>
        <w:tc>
          <w:tcPr>
            <w:tcW w:w="2314" w:type="dxa"/>
            <w:tcBorders>
              <w:top w:val="nil"/>
            </w:tcBorders>
          </w:tcPr>
          <w:p w14:paraId="36592E67" w14:textId="77777777" w:rsidR="000A7AA5" w:rsidRDefault="000A7AA5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  <w:r>
              <w:rPr>
                <w:color w:val="FF0000"/>
                <w:spacing w:val="-2"/>
                <w:sz w:val="24"/>
              </w:rPr>
              <w:t xml:space="preserve">   11:00</w:t>
            </w:r>
          </w:p>
        </w:tc>
        <w:tc>
          <w:tcPr>
            <w:tcW w:w="5007" w:type="dxa"/>
            <w:tcBorders>
              <w:top w:val="nil"/>
            </w:tcBorders>
          </w:tcPr>
          <w:p w14:paraId="1655E57C" w14:textId="77777777" w:rsidR="000A7AA5" w:rsidRDefault="000A7AA5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>
              <w:rPr>
                <w:color w:val="FF0000"/>
                <w:w w:val="85"/>
                <w:sz w:val="24"/>
              </w:rPr>
              <w:t>Günün</w:t>
            </w:r>
            <w:r>
              <w:rPr>
                <w:color w:val="FF0000"/>
                <w:spacing w:val="10"/>
                <w:sz w:val="24"/>
              </w:rPr>
              <w:t xml:space="preserve"> </w:t>
            </w:r>
            <w:r>
              <w:rPr>
                <w:color w:val="FF0000"/>
                <w:w w:val="85"/>
                <w:sz w:val="24"/>
              </w:rPr>
              <w:t>ilk</w:t>
            </w:r>
            <w:r>
              <w:rPr>
                <w:color w:val="FF0000"/>
                <w:spacing w:val="10"/>
                <w:sz w:val="24"/>
              </w:rPr>
              <w:t xml:space="preserve"> </w:t>
            </w:r>
            <w:r>
              <w:rPr>
                <w:color w:val="FF0000"/>
                <w:w w:val="85"/>
                <w:sz w:val="24"/>
              </w:rPr>
              <w:t>yarışının</w:t>
            </w:r>
            <w:r>
              <w:rPr>
                <w:color w:val="FF0000"/>
                <w:spacing w:val="10"/>
                <w:sz w:val="24"/>
              </w:rPr>
              <w:t xml:space="preserve"> </w:t>
            </w:r>
            <w:r>
              <w:rPr>
                <w:color w:val="FF0000"/>
                <w:w w:val="85"/>
                <w:sz w:val="24"/>
              </w:rPr>
              <w:t>başlama</w:t>
            </w:r>
            <w:r>
              <w:rPr>
                <w:color w:val="FF0000"/>
                <w:spacing w:val="11"/>
                <w:sz w:val="24"/>
              </w:rPr>
              <w:t xml:space="preserve"> </w:t>
            </w:r>
            <w:r>
              <w:rPr>
                <w:color w:val="FF0000"/>
                <w:w w:val="85"/>
                <w:sz w:val="24"/>
              </w:rPr>
              <w:t>saati</w:t>
            </w:r>
          </w:p>
        </w:tc>
      </w:tr>
      <w:tr w:rsidR="00307EDA" w14:paraId="44C3D628" w14:textId="77777777">
        <w:trPr>
          <w:trHeight w:val="493"/>
        </w:trPr>
        <w:tc>
          <w:tcPr>
            <w:tcW w:w="2506" w:type="dxa"/>
            <w:tcBorders>
              <w:bottom w:val="nil"/>
            </w:tcBorders>
          </w:tcPr>
          <w:p w14:paraId="6A6D674E" w14:textId="77777777" w:rsidR="0011382F" w:rsidRDefault="000A7AA5">
            <w:pPr>
              <w:pStyle w:val="TableParagraph"/>
              <w:spacing w:before="58"/>
              <w:rPr>
                <w:color w:val="FF0000"/>
                <w:spacing w:val="-2"/>
                <w:sz w:val="24"/>
              </w:rPr>
            </w:pPr>
            <w:r>
              <w:rPr>
                <w:color w:val="FF0000"/>
                <w:w w:val="85"/>
                <w:sz w:val="24"/>
              </w:rPr>
              <w:t>Pazar,</w:t>
            </w:r>
          </w:p>
          <w:p w14:paraId="02210237" w14:textId="77777777" w:rsidR="00307EDA" w:rsidRDefault="0011382F">
            <w:pPr>
              <w:pStyle w:val="TableParagraph"/>
              <w:spacing w:before="58"/>
              <w:rPr>
                <w:sz w:val="24"/>
              </w:rPr>
            </w:pPr>
            <w:r>
              <w:rPr>
                <w:color w:val="FF0000"/>
                <w:w w:val="85"/>
                <w:sz w:val="24"/>
              </w:rPr>
              <w:t>2</w:t>
            </w:r>
            <w:r w:rsidR="000A7AA5">
              <w:rPr>
                <w:color w:val="FF0000"/>
                <w:w w:val="85"/>
                <w:sz w:val="24"/>
              </w:rPr>
              <w:t>4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w w:val="85"/>
                <w:sz w:val="24"/>
              </w:rPr>
              <w:t>Ağustos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pacing w:val="-4"/>
                <w:w w:val="85"/>
                <w:sz w:val="24"/>
              </w:rPr>
              <w:t>2025</w:t>
            </w:r>
          </w:p>
        </w:tc>
        <w:tc>
          <w:tcPr>
            <w:tcW w:w="2314" w:type="dxa"/>
            <w:tcBorders>
              <w:bottom w:val="nil"/>
            </w:tcBorders>
          </w:tcPr>
          <w:p w14:paraId="475EBA84" w14:textId="77777777" w:rsidR="00307EDA" w:rsidRDefault="00B274A7">
            <w:pPr>
              <w:pStyle w:val="TableParagraph"/>
              <w:spacing w:before="58"/>
              <w:ind w:left="220"/>
              <w:rPr>
                <w:color w:val="FF0000"/>
                <w:spacing w:val="-2"/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11:00</w:t>
            </w:r>
          </w:p>
          <w:p w14:paraId="18263F30" w14:textId="77777777" w:rsidR="000A7AA5" w:rsidRDefault="000A7AA5">
            <w:pPr>
              <w:pStyle w:val="TableParagraph"/>
              <w:spacing w:before="58"/>
              <w:ind w:left="220"/>
              <w:rPr>
                <w:color w:val="FF0000"/>
                <w:spacing w:val="-2"/>
                <w:sz w:val="24"/>
              </w:rPr>
            </w:pPr>
          </w:p>
          <w:p w14:paraId="0E52C7C4" w14:textId="77777777" w:rsidR="000A7AA5" w:rsidRDefault="000A7AA5">
            <w:pPr>
              <w:pStyle w:val="TableParagraph"/>
              <w:spacing w:before="58"/>
              <w:ind w:left="220"/>
              <w:rPr>
                <w:color w:val="FF0000"/>
                <w:spacing w:val="-2"/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15:30</w:t>
            </w:r>
          </w:p>
          <w:p w14:paraId="18C66DF1" w14:textId="77777777" w:rsidR="000A7AA5" w:rsidRDefault="000A7AA5">
            <w:pPr>
              <w:pStyle w:val="TableParagraph"/>
              <w:spacing w:before="58"/>
              <w:ind w:left="220"/>
              <w:rPr>
                <w:color w:val="FF0000"/>
                <w:spacing w:val="-2"/>
                <w:sz w:val="24"/>
              </w:rPr>
            </w:pPr>
          </w:p>
          <w:p w14:paraId="0F7471D3" w14:textId="77777777" w:rsidR="000A7AA5" w:rsidRDefault="000A7AA5">
            <w:pPr>
              <w:pStyle w:val="TableParagraph"/>
              <w:spacing w:before="58"/>
              <w:ind w:left="220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17:00</w:t>
            </w:r>
          </w:p>
        </w:tc>
        <w:tc>
          <w:tcPr>
            <w:tcW w:w="5007" w:type="dxa"/>
            <w:tcBorders>
              <w:bottom w:val="nil"/>
            </w:tcBorders>
          </w:tcPr>
          <w:p w14:paraId="013F52C5" w14:textId="77777777" w:rsidR="00307EDA" w:rsidRDefault="00B274A7">
            <w:pPr>
              <w:pStyle w:val="TableParagraph"/>
              <w:spacing w:before="58"/>
              <w:rPr>
                <w:color w:val="FF0000"/>
                <w:w w:val="85"/>
                <w:sz w:val="24"/>
              </w:rPr>
            </w:pPr>
            <w:r>
              <w:rPr>
                <w:color w:val="FF0000"/>
                <w:w w:val="85"/>
                <w:sz w:val="24"/>
              </w:rPr>
              <w:t>Günün</w:t>
            </w:r>
            <w:r>
              <w:rPr>
                <w:color w:val="FF0000"/>
                <w:spacing w:val="10"/>
                <w:sz w:val="24"/>
              </w:rPr>
              <w:t xml:space="preserve"> </w:t>
            </w:r>
            <w:r>
              <w:rPr>
                <w:color w:val="FF0000"/>
                <w:w w:val="85"/>
                <w:sz w:val="24"/>
              </w:rPr>
              <w:t>ilk</w:t>
            </w:r>
            <w:r>
              <w:rPr>
                <w:color w:val="FF0000"/>
                <w:spacing w:val="10"/>
                <w:sz w:val="24"/>
              </w:rPr>
              <w:t xml:space="preserve"> </w:t>
            </w:r>
            <w:r>
              <w:rPr>
                <w:color w:val="FF0000"/>
                <w:w w:val="85"/>
                <w:sz w:val="24"/>
              </w:rPr>
              <w:t>yarışının</w:t>
            </w:r>
            <w:r>
              <w:rPr>
                <w:color w:val="FF0000"/>
                <w:spacing w:val="10"/>
                <w:sz w:val="24"/>
              </w:rPr>
              <w:t xml:space="preserve"> </w:t>
            </w:r>
            <w:r>
              <w:rPr>
                <w:color w:val="FF0000"/>
                <w:w w:val="85"/>
                <w:sz w:val="24"/>
              </w:rPr>
              <w:t>başlama</w:t>
            </w:r>
            <w:r>
              <w:rPr>
                <w:color w:val="FF0000"/>
                <w:spacing w:val="11"/>
                <w:sz w:val="24"/>
              </w:rPr>
              <w:t xml:space="preserve"> </w:t>
            </w:r>
            <w:r>
              <w:rPr>
                <w:color w:val="FF0000"/>
                <w:w w:val="85"/>
                <w:sz w:val="24"/>
              </w:rPr>
              <w:t>saati</w:t>
            </w:r>
          </w:p>
          <w:p w14:paraId="7556FBFF" w14:textId="77777777" w:rsidR="000A7AA5" w:rsidRDefault="000A7AA5">
            <w:pPr>
              <w:pStyle w:val="TableParagraph"/>
              <w:spacing w:before="58"/>
              <w:rPr>
                <w:color w:val="FF0000"/>
                <w:w w:val="85"/>
                <w:sz w:val="24"/>
              </w:rPr>
            </w:pPr>
          </w:p>
          <w:p w14:paraId="250E5AD4" w14:textId="77777777" w:rsidR="000A7AA5" w:rsidRDefault="000A7AA5">
            <w:pPr>
              <w:pStyle w:val="TableParagraph"/>
              <w:spacing w:before="58"/>
              <w:rPr>
                <w:color w:val="FF0000"/>
                <w:w w:val="85"/>
                <w:sz w:val="24"/>
              </w:rPr>
            </w:pPr>
            <w:r>
              <w:rPr>
                <w:color w:val="FF0000"/>
                <w:w w:val="85"/>
                <w:sz w:val="24"/>
              </w:rPr>
              <w:t>Günün son uyarı işareti</w:t>
            </w:r>
          </w:p>
          <w:p w14:paraId="32BF3954" w14:textId="77777777" w:rsidR="000A7AA5" w:rsidRDefault="000A7AA5">
            <w:pPr>
              <w:pStyle w:val="TableParagraph"/>
              <w:spacing w:before="58"/>
              <w:rPr>
                <w:color w:val="FF0000"/>
                <w:w w:val="85"/>
                <w:sz w:val="24"/>
              </w:rPr>
            </w:pPr>
          </w:p>
          <w:p w14:paraId="6D071BD6" w14:textId="77777777" w:rsidR="000A7AA5" w:rsidRDefault="000A7AA5">
            <w:pPr>
              <w:pStyle w:val="TableParagraph"/>
              <w:spacing w:before="58"/>
              <w:rPr>
                <w:sz w:val="24"/>
              </w:rPr>
            </w:pPr>
            <w:r>
              <w:rPr>
                <w:color w:val="FF0000"/>
                <w:w w:val="85"/>
                <w:sz w:val="24"/>
              </w:rPr>
              <w:t>Ödül Töreni</w:t>
            </w:r>
          </w:p>
        </w:tc>
      </w:tr>
      <w:tr w:rsidR="00307EDA" w14:paraId="23D37D6A" w14:textId="77777777" w:rsidTr="0011382F">
        <w:trPr>
          <w:trHeight w:val="64"/>
        </w:trPr>
        <w:tc>
          <w:tcPr>
            <w:tcW w:w="2506" w:type="dxa"/>
            <w:tcBorders>
              <w:top w:val="nil"/>
            </w:tcBorders>
          </w:tcPr>
          <w:p w14:paraId="27FB8849" w14:textId="77777777" w:rsidR="00307EDA" w:rsidRDefault="00307ED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14" w:type="dxa"/>
            <w:tcBorders>
              <w:top w:val="nil"/>
            </w:tcBorders>
          </w:tcPr>
          <w:p w14:paraId="77A8247E" w14:textId="77777777" w:rsidR="00307EDA" w:rsidRDefault="00307EDA" w:rsidP="0011382F">
            <w:pPr>
              <w:pStyle w:val="TableParagraph"/>
              <w:spacing w:before="149"/>
              <w:ind w:left="0"/>
              <w:rPr>
                <w:sz w:val="24"/>
              </w:rPr>
            </w:pPr>
          </w:p>
        </w:tc>
        <w:tc>
          <w:tcPr>
            <w:tcW w:w="5007" w:type="dxa"/>
            <w:tcBorders>
              <w:top w:val="nil"/>
            </w:tcBorders>
          </w:tcPr>
          <w:p w14:paraId="088CFD06" w14:textId="77777777" w:rsidR="00307EDA" w:rsidRDefault="00307EDA" w:rsidP="0011382F">
            <w:pPr>
              <w:pStyle w:val="TableParagraph"/>
              <w:spacing w:before="154"/>
              <w:ind w:left="0"/>
              <w:rPr>
                <w:sz w:val="24"/>
              </w:rPr>
            </w:pPr>
          </w:p>
        </w:tc>
      </w:tr>
    </w:tbl>
    <w:p w14:paraId="037F01C3" w14:textId="77777777" w:rsidR="00307EDA" w:rsidRDefault="00307EDA">
      <w:pPr>
        <w:pStyle w:val="GvdeMetni"/>
        <w:spacing w:before="26"/>
        <w:rPr>
          <w:b/>
        </w:rPr>
      </w:pPr>
    </w:p>
    <w:p w14:paraId="3A73366F" w14:textId="77777777" w:rsidR="00307EDA" w:rsidRDefault="00B274A7">
      <w:pPr>
        <w:pStyle w:val="ListeParagraf"/>
        <w:numPr>
          <w:ilvl w:val="1"/>
          <w:numId w:val="1"/>
        </w:numPr>
        <w:tabs>
          <w:tab w:val="left" w:pos="1520"/>
        </w:tabs>
        <w:ind w:left="1520" w:hanging="425"/>
        <w:jc w:val="both"/>
      </w:pPr>
      <w:r>
        <w:t>Toplamda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fazla</w:t>
      </w:r>
      <w:r>
        <w:rPr>
          <w:spacing w:val="-4"/>
        </w:rPr>
        <w:t xml:space="preserve"> </w:t>
      </w:r>
      <w:r w:rsidR="000A7AA5">
        <w:t>12</w:t>
      </w:r>
      <w:r>
        <w:rPr>
          <w:spacing w:val="-4"/>
        </w:rPr>
        <w:t xml:space="preserve"> </w:t>
      </w:r>
      <w:r>
        <w:t>yarış</w:t>
      </w:r>
      <w:r>
        <w:rPr>
          <w:spacing w:val="-4"/>
        </w:rPr>
        <w:t xml:space="preserve"> </w:t>
      </w:r>
      <w:r>
        <w:rPr>
          <w:spacing w:val="-2"/>
        </w:rPr>
        <w:t>planlanmıştır.</w:t>
      </w:r>
    </w:p>
    <w:p w14:paraId="70FC1AAF" w14:textId="77777777" w:rsidR="00307EDA" w:rsidRDefault="00307EDA">
      <w:pPr>
        <w:pStyle w:val="GvdeMetni"/>
      </w:pPr>
    </w:p>
    <w:p w14:paraId="1298AE07" w14:textId="77777777" w:rsidR="00307EDA" w:rsidRDefault="00307EDA">
      <w:pPr>
        <w:pStyle w:val="GvdeMetni"/>
        <w:spacing w:before="71"/>
      </w:pPr>
    </w:p>
    <w:p w14:paraId="0658FF2A" w14:textId="77777777" w:rsidR="00307EDA" w:rsidRDefault="00B274A7">
      <w:pPr>
        <w:pStyle w:val="ListeParagraf"/>
        <w:numPr>
          <w:ilvl w:val="1"/>
          <w:numId w:val="1"/>
        </w:numPr>
        <w:tabs>
          <w:tab w:val="left" w:pos="1105"/>
          <w:tab w:val="left" w:pos="1545"/>
        </w:tabs>
        <w:spacing w:line="268" w:lineRule="auto"/>
        <w:ind w:left="1105" w:right="1000" w:hanging="10"/>
        <w:jc w:val="both"/>
      </w:pPr>
      <w:r>
        <w:t>TYF Genel Yarış Kuralları Talimatının 8.3. maddesine uygun olarak günde 3 yarıştan fazla yarış yapılmayacaktır. Yarış programının gün bazında veya toplamda planlanan yarış adedi</w:t>
      </w:r>
      <w:r>
        <w:rPr>
          <w:spacing w:val="-16"/>
        </w:rPr>
        <w:t xml:space="preserve"> </w:t>
      </w:r>
      <w:r>
        <w:t>arkasında</w:t>
      </w:r>
      <w:r>
        <w:rPr>
          <w:spacing w:val="-15"/>
        </w:rPr>
        <w:t xml:space="preserve"> </w:t>
      </w:r>
      <w:r>
        <w:t>kalması</w:t>
      </w:r>
      <w:r>
        <w:rPr>
          <w:spacing w:val="-15"/>
        </w:rPr>
        <w:t xml:space="preserve"> </w:t>
      </w:r>
      <w:r>
        <w:t>halinde</w:t>
      </w:r>
      <w:r>
        <w:rPr>
          <w:spacing w:val="-16"/>
        </w:rPr>
        <w:t xml:space="preserve"> </w:t>
      </w:r>
      <w:r>
        <w:t>TYF</w:t>
      </w:r>
      <w:r>
        <w:rPr>
          <w:spacing w:val="-15"/>
        </w:rPr>
        <w:t xml:space="preserve"> </w:t>
      </w:r>
      <w:r>
        <w:t>Genel</w:t>
      </w:r>
      <w:r>
        <w:rPr>
          <w:spacing w:val="-15"/>
        </w:rPr>
        <w:t xml:space="preserve"> </w:t>
      </w:r>
      <w:r>
        <w:t>Yarış</w:t>
      </w:r>
      <w:r>
        <w:rPr>
          <w:spacing w:val="-15"/>
        </w:rPr>
        <w:t xml:space="preserve"> </w:t>
      </w:r>
      <w:r>
        <w:t>Kuralları</w:t>
      </w:r>
      <w:r>
        <w:rPr>
          <w:spacing w:val="-16"/>
        </w:rPr>
        <w:t xml:space="preserve"> </w:t>
      </w:r>
      <w:r>
        <w:t>Talimatının</w:t>
      </w:r>
      <w:r>
        <w:rPr>
          <w:spacing w:val="-15"/>
        </w:rPr>
        <w:t xml:space="preserve"> </w:t>
      </w:r>
      <w:r>
        <w:t>5.2.</w:t>
      </w:r>
      <w:r>
        <w:rPr>
          <w:spacing w:val="-15"/>
        </w:rPr>
        <w:t xml:space="preserve"> </w:t>
      </w:r>
      <w:r>
        <w:t>maddesi</w:t>
      </w:r>
      <w:r>
        <w:rPr>
          <w:spacing w:val="-16"/>
        </w:rPr>
        <w:t xml:space="preserve"> </w:t>
      </w:r>
      <w:r>
        <w:t>uyarınca ilan etmek kaydıyla günde bir fazla yarış yapılabilir.</w:t>
      </w:r>
    </w:p>
    <w:p w14:paraId="1F419FB6" w14:textId="77777777" w:rsidR="00307EDA" w:rsidRDefault="00B274A7">
      <w:pPr>
        <w:pStyle w:val="ListeParagraf"/>
        <w:numPr>
          <w:ilvl w:val="1"/>
          <w:numId w:val="1"/>
        </w:numPr>
        <w:tabs>
          <w:tab w:val="left" w:pos="1105"/>
          <w:tab w:val="left" w:pos="1591"/>
        </w:tabs>
        <w:spacing w:before="240" w:line="268" w:lineRule="auto"/>
        <w:ind w:left="1105" w:right="837" w:hanging="10"/>
      </w:pPr>
      <w:r>
        <w:t>TYF</w:t>
      </w:r>
      <w:r>
        <w:rPr>
          <w:spacing w:val="40"/>
        </w:rPr>
        <w:t xml:space="preserve"> </w:t>
      </w:r>
      <w:r>
        <w:t>Genel</w:t>
      </w:r>
      <w:r>
        <w:rPr>
          <w:spacing w:val="40"/>
        </w:rPr>
        <w:t xml:space="preserve"> </w:t>
      </w:r>
      <w:r>
        <w:t>Yarış</w:t>
      </w:r>
      <w:r>
        <w:rPr>
          <w:spacing w:val="40"/>
        </w:rPr>
        <w:t xml:space="preserve"> </w:t>
      </w:r>
      <w:r>
        <w:t>Kuralları</w:t>
      </w:r>
      <w:r>
        <w:rPr>
          <w:spacing w:val="40"/>
        </w:rPr>
        <w:t xml:space="preserve"> </w:t>
      </w:r>
      <w:r>
        <w:t>Talimatının</w:t>
      </w:r>
      <w:r>
        <w:rPr>
          <w:spacing w:val="40"/>
        </w:rPr>
        <w:t xml:space="preserve"> </w:t>
      </w:r>
      <w:r>
        <w:t>6.3.</w:t>
      </w:r>
      <w:r>
        <w:rPr>
          <w:spacing w:val="40"/>
        </w:rPr>
        <w:t xml:space="preserve"> </w:t>
      </w:r>
      <w:r>
        <w:t>maddesine</w:t>
      </w:r>
      <w:r>
        <w:rPr>
          <w:spacing w:val="40"/>
        </w:rPr>
        <w:t xml:space="preserve"> </w:t>
      </w:r>
      <w:r>
        <w:t>göre</w:t>
      </w:r>
      <w:r>
        <w:rPr>
          <w:spacing w:val="40"/>
        </w:rPr>
        <w:t xml:space="preserve"> </w:t>
      </w:r>
      <w:r>
        <w:t>D</w:t>
      </w:r>
      <w:r>
        <w:rPr>
          <w:spacing w:val="40"/>
        </w:rPr>
        <w:t xml:space="preserve"> </w:t>
      </w:r>
      <w:r>
        <w:t>bayrağı</w:t>
      </w:r>
      <w:r>
        <w:rPr>
          <w:spacing w:val="40"/>
        </w:rPr>
        <w:t xml:space="preserve"> </w:t>
      </w:r>
      <w:r>
        <w:t>uygulaması</w:t>
      </w:r>
      <w:r>
        <w:rPr>
          <w:spacing w:val="80"/>
        </w:rPr>
        <w:t xml:space="preserve"> </w:t>
      </w:r>
      <w:r>
        <w:rPr>
          <w:spacing w:val="-2"/>
        </w:rPr>
        <w:t>yapılacaktır.</w:t>
      </w:r>
    </w:p>
    <w:p w14:paraId="3398DE76" w14:textId="77777777" w:rsidR="00307EDA" w:rsidRDefault="000A7AA5" w:rsidP="000A7AA5">
      <w:r>
        <w:br w:type="page"/>
      </w:r>
    </w:p>
    <w:p w14:paraId="0A9B2A70" w14:textId="77777777" w:rsidR="00687100" w:rsidRDefault="00687100" w:rsidP="000A7AA5">
      <w:pPr>
        <w:sectPr w:rsidR="00687100">
          <w:pgSz w:w="11900" w:h="16840"/>
          <w:pgMar w:top="1880" w:right="520" w:bottom="1180" w:left="300" w:header="232" w:footer="993" w:gutter="0"/>
          <w:cols w:space="708"/>
        </w:sectPr>
      </w:pPr>
    </w:p>
    <w:p w14:paraId="7DB7CECB" w14:textId="77777777" w:rsidR="00307EDA" w:rsidRDefault="00307EDA" w:rsidP="00687100">
      <w:pPr>
        <w:pStyle w:val="GvdeMetni"/>
        <w:rPr>
          <w:sz w:val="20"/>
        </w:rPr>
      </w:pPr>
    </w:p>
    <w:p w14:paraId="0F854639" w14:textId="77777777" w:rsidR="00307EDA" w:rsidRDefault="00307EDA">
      <w:pPr>
        <w:pStyle w:val="GvdeMetni"/>
        <w:spacing w:before="247"/>
      </w:pPr>
    </w:p>
    <w:p w14:paraId="06E3B195" w14:textId="77777777" w:rsidR="00307EDA" w:rsidRDefault="00B274A7">
      <w:pPr>
        <w:pStyle w:val="Balk1"/>
        <w:numPr>
          <w:ilvl w:val="0"/>
          <w:numId w:val="2"/>
        </w:numPr>
        <w:tabs>
          <w:tab w:val="left" w:pos="1338"/>
        </w:tabs>
        <w:ind w:left="1338" w:hanging="243"/>
        <w:jc w:val="left"/>
      </w:pPr>
      <w:r>
        <w:t>YARIŞ</w:t>
      </w:r>
      <w:r>
        <w:rPr>
          <w:spacing w:val="-5"/>
        </w:rPr>
        <w:t xml:space="preserve"> </w:t>
      </w:r>
      <w:r>
        <w:rPr>
          <w:spacing w:val="-2"/>
        </w:rPr>
        <w:t>TALİMATLARI</w:t>
      </w:r>
    </w:p>
    <w:p w14:paraId="68204F6F" w14:textId="77777777" w:rsidR="00307EDA" w:rsidRDefault="00307EDA">
      <w:pPr>
        <w:pStyle w:val="GvdeMetni"/>
        <w:spacing w:before="3"/>
        <w:rPr>
          <w:b/>
        </w:rPr>
      </w:pPr>
    </w:p>
    <w:p w14:paraId="3A9438E8" w14:textId="77777777" w:rsidR="00307EDA" w:rsidRDefault="00B274A7">
      <w:pPr>
        <w:pStyle w:val="GvdeMetni"/>
        <w:spacing w:line="268" w:lineRule="auto"/>
        <w:ind w:left="1105" w:right="761" w:hanging="10"/>
      </w:pPr>
      <w:r>
        <w:t>Yarış Ofisi Duyuru Panosunda asılacaktır. Ayrıca kurulacak iletişim grupları üzerinden dijital olarak paylaşılacak ve resmi ilan özelliği taşıyacaktır.</w:t>
      </w:r>
    </w:p>
    <w:p w14:paraId="6357DF1E" w14:textId="77777777" w:rsidR="00307EDA" w:rsidRDefault="00307EDA">
      <w:pPr>
        <w:pStyle w:val="GvdeMetni"/>
      </w:pPr>
    </w:p>
    <w:p w14:paraId="3D175CA3" w14:textId="77777777" w:rsidR="00307EDA" w:rsidRDefault="00307EDA">
      <w:pPr>
        <w:pStyle w:val="GvdeMetni"/>
        <w:spacing w:before="132"/>
      </w:pPr>
    </w:p>
    <w:p w14:paraId="4449B1C8" w14:textId="77777777" w:rsidR="00307EDA" w:rsidRDefault="00B274A7">
      <w:pPr>
        <w:pStyle w:val="Balk1"/>
        <w:numPr>
          <w:ilvl w:val="0"/>
          <w:numId w:val="2"/>
        </w:numPr>
        <w:tabs>
          <w:tab w:val="left" w:pos="1338"/>
        </w:tabs>
        <w:ind w:left="1338" w:hanging="243"/>
        <w:jc w:val="left"/>
      </w:pPr>
      <w:r>
        <w:t>YARIŞ</w:t>
      </w:r>
      <w:r>
        <w:rPr>
          <w:spacing w:val="-7"/>
        </w:rPr>
        <w:t xml:space="preserve"> </w:t>
      </w:r>
      <w:r>
        <w:t>ÜSSÜ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İRTİBAT</w:t>
      </w:r>
      <w:r>
        <w:rPr>
          <w:spacing w:val="-4"/>
        </w:rPr>
        <w:t xml:space="preserve"> </w:t>
      </w:r>
      <w:r>
        <w:rPr>
          <w:spacing w:val="-2"/>
        </w:rPr>
        <w:t>ADRESLERİ</w:t>
      </w:r>
    </w:p>
    <w:p w14:paraId="5A3613F4" w14:textId="77777777" w:rsidR="00307EDA" w:rsidRDefault="00307EDA">
      <w:pPr>
        <w:pStyle w:val="GvdeMetni"/>
        <w:spacing w:before="12"/>
        <w:rPr>
          <w:b/>
        </w:rPr>
      </w:pPr>
    </w:p>
    <w:p w14:paraId="67A870B9" w14:textId="77777777" w:rsidR="00307EDA" w:rsidRDefault="00B274A7">
      <w:pPr>
        <w:pStyle w:val="GvdeMetni"/>
        <w:spacing w:before="1"/>
        <w:ind w:left="1095"/>
      </w:pPr>
      <w:r>
        <w:t>KSK</w:t>
      </w:r>
      <w:r>
        <w:rPr>
          <w:spacing w:val="-5"/>
        </w:rPr>
        <w:t xml:space="preserve"> </w:t>
      </w:r>
      <w:r>
        <w:t>AVEK</w:t>
      </w:r>
      <w:r>
        <w:rPr>
          <w:spacing w:val="-5"/>
        </w:rPr>
        <w:t xml:space="preserve"> </w:t>
      </w:r>
      <w:r>
        <w:t>Yelken</w:t>
      </w:r>
      <w:r>
        <w:rPr>
          <w:spacing w:val="-5"/>
        </w:rPr>
        <w:t xml:space="preserve"> </w:t>
      </w:r>
      <w:r>
        <w:t>Şubesi</w:t>
      </w:r>
      <w:r>
        <w:rPr>
          <w:spacing w:val="-5"/>
        </w:rPr>
        <w:t xml:space="preserve"> </w:t>
      </w:r>
      <w:r>
        <w:t>Tesisleri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Karşıyaka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İzmir</w:t>
      </w:r>
    </w:p>
    <w:p w14:paraId="43F9576D" w14:textId="77777777" w:rsidR="00307EDA" w:rsidRDefault="00307EDA">
      <w:pPr>
        <w:pStyle w:val="GvdeMetni"/>
        <w:spacing w:before="50"/>
      </w:pPr>
    </w:p>
    <w:p w14:paraId="4F9BD1DB" w14:textId="77777777" w:rsidR="00307EDA" w:rsidRDefault="00B274A7">
      <w:pPr>
        <w:pStyle w:val="GvdeMetni"/>
        <w:ind w:left="1095"/>
      </w:pPr>
      <w:r>
        <w:t>7.1</w:t>
      </w:r>
      <w:r>
        <w:rPr>
          <w:spacing w:val="-6"/>
        </w:rPr>
        <w:t xml:space="preserve"> </w:t>
      </w:r>
      <w:r>
        <w:t>Konaklama</w:t>
      </w:r>
      <w:r>
        <w:rPr>
          <w:spacing w:val="-6"/>
        </w:rPr>
        <w:t xml:space="preserve"> </w:t>
      </w:r>
      <w:r>
        <w:rPr>
          <w:spacing w:val="-2"/>
        </w:rPr>
        <w:t>Bilgileri</w:t>
      </w:r>
    </w:p>
    <w:p w14:paraId="27CE8F8F" w14:textId="77777777" w:rsidR="00307EDA" w:rsidRDefault="00307EDA">
      <w:pPr>
        <w:pStyle w:val="GvdeMetni"/>
        <w:spacing w:before="13"/>
      </w:pPr>
    </w:p>
    <w:p w14:paraId="3A6621FD" w14:textId="77777777" w:rsidR="00307EDA" w:rsidRDefault="000A7AA5">
      <w:pPr>
        <w:pStyle w:val="GvdeMetni"/>
        <w:spacing w:line="271" w:lineRule="auto"/>
        <w:ind w:left="1095" w:right="7560"/>
        <w:jc w:val="both"/>
      </w:pPr>
      <w:r>
        <w:t>……..</w:t>
      </w:r>
    </w:p>
    <w:p w14:paraId="7B32B3DC" w14:textId="77777777" w:rsidR="000A7AA5" w:rsidRDefault="000A7AA5">
      <w:pPr>
        <w:pStyle w:val="GvdeMetni"/>
        <w:spacing w:line="271" w:lineRule="auto"/>
        <w:ind w:left="1095" w:right="7560"/>
        <w:jc w:val="both"/>
      </w:pPr>
      <w:r>
        <w:t>………</w:t>
      </w:r>
    </w:p>
    <w:p w14:paraId="632AEDAA" w14:textId="77777777" w:rsidR="000A7AA5" w:rsidRDefault="000A7AA5">
      <w:pPr>
        <w:pStyle w:val="GvdeMetni"/>
        <w:spacing w:line="271" w:lineRule="auto"/>
        <w:ind w:left="1095" w:right="7560"/>
        <w:jc w:val="both"/>
      </w:pPr>
    </w:p>
    <w:p w14:paraId="00EC7E95" w14:textId="77777777" w:rsidR="00307EDA" w:rsidRDefault="00B274A7">
      <w:pPr>
        <w:pStyle w:val="Balk1"/>
        <w:numPr>
          <w:ilvl w:val="0"/>
          <w:numId w:val="2"/>
        </w:numPr>
        <w:tabs>
          <w:tab w:val="left" w:pos="1338"/>
        </w:tabs>
        <w:spacing w:before="194"/>
        <w:ind w:left="1338" w:hanging="243"/>
        <w:jc w:val="left"/>
      </w:pPr>
      <w:r>
        <w:t>UYGULANACAK</w:t>
      </w:r>
      <w:r>
        <w:rPr>
          <w:spacing w:val="-11"/>
        </w:rPr>
        <w:t xml:space="preserve"> </w:t>
      </w:r>
      <w:r>
        <w:rPr>
          <w:spacing w:val="-2"/>
        </w:rPr>
        <w:t>ROTALAR</w:t>
      </w:r>
    </w:p>
    <w:p w14:paraId="0BC0DC38" w14:textId="77777777" w:rsidR="00307EDA" w:rsidRDefault="00B274A7">
      <w:pPr>
        <w:pStyle w:val="GvdeMetni"/>
        <w:spacing w:before="246"/>
        <w:ind w:left="1095"/>
      </w:pPr>
      <w:r>
        <w:t>Ek</w:t>
      </w:r>
      <w:r>
        <w:rPr>
          <w:spacing w:val="-8"/>
        </w:rPr>
        <w:t xml:space="preserve"> </w:t>
      </w:r>
      <w:r>
        <w:t>Yarış</w:t>
      </w:r>
      <w:r>
        <w:rPr>
          <w:spacing w:val="-5"/>
        </w:rPr>
        <w:t xml:space="preserve"> </w:t>
      </w:r>
      <w:r>
        <w:t>Talimatı</w:t>
      </w:r>
      <w:r>
        <w:rPr>
          <w:spacing w:val="-5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Duyuru</w:t>
      </w:r>
      <w:r>
        <w:rPr>
          <w:spacing w:val="-5"/>
        </w:rPr>
        <w:t xml:space="preserve"> </w:t>
      </w:r>
      <w:r>
        <w:t>Panosunda</w:t>
      </w:r>
      <w:r>
        <w:rPr>
          <w:spacing w:val="-5"/>
        </w:rPr>
        <w:t xml:space="preserve"> </w:t>
      </w:r>
      <w:r>
        <w:t>ilan</w:t>
      </w:r>
      <w:r>
        <w:rPr>
          <w:spacing w:val="-5"/>
        </w:rPr>
        <w:t xml:space="preserve"> </w:t>
      </w:r>
      <w:r>
        <w:rPr>
          <w:spacing w:val="-2"/>
        </w:rPr>
        <w:t>edilecektir.</w:t>
      </w:r>
    </w:p>
    <w:p w14:paraId="00CD0BC4" w14:textId="77777777" w:rsidR="00307EDA" w:rsidRDefault="00307EDA">
      <w:pPr>
        <w:pStyle w:val="GvdeMetni"/>
        <w:spacing w:before="233"/>
      </w:pPr>
    </w:p>
    <w:p w14:paraId="55491EC1" w14:textId="77777777" w:rsidR="00307EDA" w:rsidRDefault="00B274A7">
      <w:pPr>
        <w:pStyle w:val="Balk1"/>
        <w:numPr>
          <w:ilvl w:val="0"/>
          <w:numId w:val="2"/>
        </w:numPr>
        <w:tabs>
          <w:tab w:val="left" w:pos="1338"/>
        </w:tabs>
        <w:ind w:left="1338" w:hanging="243"/>
        <w:jc w:val="left"/>
      </w:pPr>
      <w:r>
        <w:t>DESTEK</w:t>
      </w:r>
      <w:r>
        <w:rPr>
          <w:spacing w:val="-6"/>
        </w:rPr>
        <w:t xml:space="preserve"> </w:t>
      </w:r>
      <w:r>
        <w:rPr>
          <w:spacing w:val="-2"/>
        </w:rPr>
        <w:t>BOTLARI</w:t>
      </w:r>
    </w:p>
    <w:p w14:paraId="712DAB50" w14:textId="77777777" w:rsidR="00307EDA" w:rsidRDefault="00307EDA">
      <w:pPr>
        <w:pStyle w:val="GvdeMetni"/>
        <w:spacing w:before="36"/>
        <w:rPr>
          <w:b/>
        </w:rPr>
      </w:pPr>
    </w:p>
    <w:p w14:paraId="00121DEB" w14:textId="77777777" w:rsidR="00307EDA" w:rsidRDefault="00B274A7">
      <w:pPr>
        <w:pStyle w:val="ListeParagraf"/>
        <w:numPr>
          <w:ilvl w:val="1"/>
          <w:numId w:val="2"/>
        </w:numPr>
        <w:tabs>
          <w:tab w:val="left" w:pos="1520"/>
        </w:tabs>
        <w:ind w:left="1520" w:hanging="425"/>
      </w:pPr>
      <w:r>
        <w:t>TYF</w:t>
      </w:r>
      <w:r>
        <w:rPr>
          <w:spacing w:val="-7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Genel</w:t>
      </w:r>
      <w:r>
        <w:rPr>
          <w:spacing w:val="-5"/>
        </w:rPr>
        <w:t xml:space="preserve"> </w:t>
      </w:r>
      <w:r>
        <w:t>Yarış</w:t>
      </w:r>
      <w:r>
        <w:rPr>
          <w:spacing w:val="-4"/>
        </w:rPr>
        <w:t xml:space="preserve"> </w:t>
      </w:r>
      <w:r>
        <w:t>Kuralları</w:t>
      </w:r>
      <w:r>
        <w:rPr>
          <w:spacing w:val="-5"/>
        </w:rPr>
        <w:t xml:space="preserve"> </w:t>
      </w:r>
      <w:r>
        <w:t>Madde</w:t>
      </w:r>
      <w:r>
        <w:rPr>
          <w:spacing w:val="-5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rPr>
          <w:spacing w:val="-2"/>
        </w:rPr>
        <w:t>uygulanacaktır.</w:t>
      </w:r>
    </w:p>
    <w:p w14:paraId="52126B9B" w14:textId="77777777" w:rsidR="00307EDA" w:rsidRDefault="00307EDA">
      <w:pPr>
        <w:pStyle w:val="GvdeMetni"/>
        <w:spacing w:before="56"/>
      </w:pPr>
    </w:p>
    <w:p w14:paraId="27B6EBBC" w14:textId="77777777" w:rsidR="00307EDA" w:rsidRDefault="00B274A7">
      <w:pPr>
        <w:pStyle w:val="ListeParagraf"/>
        <w:numPr>
          <w:ilvl w:val="1"/>
          <w:numId w:val="2"/>
        </w:numPr>
        <w:tabs>
          <w:tab w:val="left" w:pos="1520"/>
        </w:tabs>
        <w:ind w:left="1520" w:hanging="425"/>
      </w:pPr>
      <w:r>
        <w:t>TYF</w:t>
      </w:r>
      <w:r>
        <w:rPr>
          <w:spacing w:val="-8"/>
        </w:rPr>
        <w:t xml:space="preserve"> </w:t>
      </w:r>
      <w:r>
        <w:t>Destek</w:t>
      </w:r>
      <w:r>
        <w:rPr>
          <w:spacing w:val="-6"/>
        </w:rPr>
        <w:t xml:space="preserve"> </w:t>
      </w:r>
      <w:r>
        <w:t>Botu</w:t>
      </w:r>
      <w:r>
        <w:rPr>
          <w:spacing w:val="-6"/>
        </w:rPr>
        <w:t xml:space="preserve"> </w:t>
      </w:r>
      <w:r>
        <w:t>Kullanma</w:t>
      </w:r>
      <w:r>
        <w:rPr>
          <w:spacing w:val="-6"/>
        </w:rPr>
        <w:t xml:space="preserve"> </w:t>
      </w:r>
      <w:r>
        <w:t>Talimatı</w:t>
      </w:r>
      <w:r>
        <w:rPr>
          <w:spacing w:val="-5"/>
        </w:rPr>
        <w:t xml:space="preserve"> </w:t>
      </w:r>
      <w:r>
        <w:rPr>
          <w:spacing w:val="-2"/>
        </w:rPr>
        <w:t>uygulanacaktır.</w:t>
      </w:r>
    </w:p>
    <w:p w14:paraId="2F7E44EB" w14:textId="77777777" w:rsidR="00307EDA" w:rsidRDefault="00307EDA">
      <w:pPr>
        <w:pStyle w:val="GvdeMetni"/>
        <w:spacing w:before="17"/>
      </w:pPr>
    </w:p>
    <w:p w14:paraId="1A26B900" w14:textId="77777777" w:rsidR="00307EDA" w:rsidRDefault="00B274A7">
      <w:pPr>
        <w:pStyle w:val="ListeParagraf"/>
        <w:numPr>
          <w:ilvl w:val="1"/>
          <w:numId w:val="2"/>
        </w:numPr>
        <w:tabs>
          <w:tab w:val="left" w:pos="1105"/>
          <w:tab w:val="left" w:pos="1595"/>
        </w:tabs>
        <w:spacing w:line="268" w:lineRule="auto"/>
        <w:ind w:left="1105" w:right="1824" w:hanging="10"/>
        <w:jc w:val="both"/>
      </w:pPr>
      <w:r>
        <w:t>Yarışlar öncesinde. Esnasında ve sonrasında Yarış ve Protesto Kurulları Antrenör botlarını kontrol edebilir. Talimata uygun donanımı bulunmayan antrenörlerin görev yapmalarını engelleyebilir.</w:t>
      </w:r>
    </w:p>
    <w:p w14:paraId="5A93EF5E" w14:textId="77777777" w:rsidR="00307EDA" w:rsidRDefault="00B274A7">
      <w:pPr>
        <w:pStyle w:val="ListeParagraf"/>
        <w:numPr>
          <w:ilvl w:val="1"/>
          <w:numId w:val="2"/>
        </w:numPr>
        <w:tabs>
          <w:tab w:val="left" w:pos="1105"/>
          <w:tab w:val="left" w:pos="1542"/>
        </w:tabs>
        <w:spacing w:before="225" w:line="268" w:lineRule="auto"/>
        <w:ind w:left="1105" w:right="977" w:hanging="10"/>
      </w:pPr>
      <w:r>
        <w:t>Antrenörler her gün günün ilk startından önce denizde komite botunun yanına giderek kendilerini tanıtacak ve denizde olduğunu göstereceklerdir.</w:t>
      </w:r>
    </w:p>
    <w:p w14:paraId="7852D617" w14:textId="77777777" w:rsidR="00307EDA" w:rsidRDefault="00307EDA">
      <w:pPr>
        <w:pStyle w:val="GvdeMetni"/>
        <w:spacing w:before="198"/>
      </w:pPr>
    </w:p>
    <w:p w14:paraId="1CEC349B" w14:textId="77777777" w:rsidR="00307EDA" w:rsidRDefault="00B274A7">
      <w:pPr>
        <w:pStyle w:val="Balk1"/>
        <w:numPr>
          <w:ilvl w:val="0"/>
          <w:numId w:val="2"/>
        </w:numPr>
        <w:tabs>
          <w:tab w:val="left" w:pos="1455"/>
        </w:tabs>
        <w:ind w:left="1455" w:hanging="360"/>
        <w:jc w:val="left"/>
      </w:pPr>
      <w:r>
        <w:t>TEKNE</w:t>
      </w:r>
      <w:r>
        <w:rPr>
          <w:spacing w:val="-5"/>
        </w:rPr>
        <w:t xml:space="preserve"> </w:t>
      </w:r>
      <w:r>
        <w:rPr>
          <w:spacing w:val="-2"/>
        </w:rPr>
        <w:t>PARKI</w:t>
      </w:r>
    </w:p>
    <w:p w14:paraId="2CAAE8B7" w14:textId="77777777" w:rsidR="00307EDA" w:rsidRDefault="00307EDA">
      <w:pPr>
        <w:pStyle w:val="GvdeMetni"/>
        <w:spacing w:before="37"/>
        <w:rPr>
          <w:b/>
        </w:rPr>
      </w:pPr>
    </w:p>
    <w:p w14:paraId="33AE761E" w14:textId="77777777" w:rsidR="00307EDA" w:rsidRDefault="00B274A7">
      <w:pPr>
        <w:pStyle w:val="GvdeMetni"/>
        <w:ind w:left="1095"/>
      </w:pPr>
      <w:r>
        <w:t>KSK</w:t>
      </w:r>
      <w:r>
        <w:rPr>
          <w:spacing w:val="-7"/>
        </w:rPr>
        <w:t xml:space="preserve"> </w:t>
      </w:r>
      <w:r>
        <w:t>Avek</w:t>
      </w:r>
      <w:r>
        <w:rPr>
          <w:spacing w:val="-6"/>
        </w:rPr>
        <w:t xml:space="preserve"> </w:t>
      </w:r>
      <w:r>
        <w:t>Yelken</w:t>
      </w:r>
      <w:r>
        <w:rPr>
          <w:spacing w:val="-6"/>
        </w:rPr>
        <w:t xml:space="preserve"> </w:t>
      </w:r>
      <w:r>
        <w:t>şubesi</w:t>
      </w:r>
      <w:r>
        <w:rPr>
          <w:spacing w:val="-7"/>
        </w:rPr>
        <w:t xml:space="preserve"> </w:t>
      </w:r>
      <w:r>
        <w:t>tesislerinden</w:t>
      </w:r>
      <w:r>
        <w:rPr>
          <w:spacing w:val="-6"/>
        </w:rPr>
        <w:t xml:space="preserve"> </w:t>
      </w:r>
      <w:r>
        <w:t>denize</w:t>
      </w:r>
      <w:r>
        <w:rPr>
          <w:spacing w:val="-6"/>
        </w:rPr>
        <w:t xml:space="preserve"> </w:t>
      </w:r>
      <w:r>
        <w:rPr>
          <w:spacing w:val="-2"/>
        </w:rPr>
        <w:t>çıkılacaktır.</w:t>
      </w:r>
    </w:p>
    <w:p w14:paraId="46F63B3C" w14:textId="77777777" w:rsidR="00307EDA" w:rsidRDefault="00307EDA"/>
    <w:p w14:paraId="6F4B3A92" w14:textId="77777777" w:rsidR="00687100" w:rsidRDefault="00687100"/>
    <w:p w14:paraId="3412E1B6" w14:textId="77777777" w:rsidR="00687100" w:rsidRDefault="00687100" w:rsidP="00687100">
      <w:pPr>
        <w:pStyle w:val="Balk1"/>
        <w:numPr>
          <w:ilvl w:val="0"/>
          <w:numId w:val="2"/>
        </w:numPr>
        <w:tabs>
          <w:tab w:val="left" w:pos="1455"/>
        </w:tabs>
        <w:ind w:left="1455" w:hanging="360"/>
        <w:jc w:val="left"/>
      </w:pPr>
      <w:r>
        <w:t>TELSİZ İLETİŞİMİ</w:t>
      </w:r>
    </w:p>
    <w:p w14:paraId="5369C188" w14:textId="77777777" w:rsidR="00687100" w:rsidRDefault="00687100" w:rsidP="00687100">
      <w:pPr>
        <w:pStyle w:val="Balk1"/>
        <w:tabs>
          <w:tab w:val="left" w:pos="1455"/>
        </w:tabs>
        <w:ind w:left="1455" w:firstLine="0"/>
      </w:pPr>
    </w:p>
    <w:p w14:paraId="1B326403" w14:textId="77777777" w:rsidR="00687100" w:rsidRDefault="00687100" w:rsidP="00687100">
      <w:pPr>
        <w:pStyle w:val="GvdeMetni"/>
        <w:ind w:left="1095"/>
      </w:pPr>
      <w:r>
        <w:t>TYF</w:t>
      </w:r>
      <w:r>
        <w:rPr>
          <w:spacing w:val="-7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Genel</w:t>
      </w:r>
      <w:r>
        <w:rPr>
          <w:spacing w:val="-5"/>
        </w:rPr>
        <w:t xml:space="preserve"> </w:t>
      </w:r>
      <w:r>
        <w:t>Yarış</w:t>
      </w:r>
      <w:r>
        <w:rPr>
          <w:spacing w:val="-4"/>
        </w:rPr>
        <w:t xml:space="preserve"> </w:t>
      </w:r>
      <w:r>
        <w:t>Kuralları</w:t>
      </w:r>
      <w:r>
        <w:rPr>
          <w:spacing w:val="-5"/>
        </w:rPr>
        <w:t xml:space="preserve"> </w:t>
      </w:r>
      <w:r>
        <w:t>Madde</w:t>
      </w:r>
      <w:r>
        <w:rPr>
          <w:spacing w:val="-5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rPr>
          <w:spacing w:val="-2"/>
        </w:rPr>
        <w:t>uygulanacaktır.</w:t>
      </w:r>
    </w:p>
    <w:p w14:paraId="77338640" w14:textId="77777777" w:rsidR="00687100" w:rsidRDefault="00687100" w:rsidP="00687100">
      <w:pPr>
        <w:pStyle w:val="Balk1"/>
        <w:tabs>
          <w:tab w:val="left" w:pos="1455"/>
        </w:tabs>
        <w:ind w:left="1455" w:firstLine="0"/>
      </w:pPr>
    </w:p>
    <w:p w14:paraId="0EB24A2D" w14:textId="77777777" w:rsidR="00687100" w:rsidRDefault="00687100"/>
    <w:p w14:paraId="68D45CD0" w14:textId="77777777" w:rsidR="00687100" w:rsidRDefault="00687100">
      <w:pPr>
        <w:sectPr w:rsidR="00687100">
          <w:headerReference w:type="default" r:id="rId10"/>
          <w:footerReference w:type="default" r:id="rId11"/>
          <w:pgSz w:w="11900" w:h="16840"/>
          <w:pgMar w:top="1420" w:right="520" w:bottom="1220" w:left="300" w:header="0" w:footer="1023" w:gutter="0"/>
          <w:cols w:space="708"/>
        </w:sectPr>
      </w:pPr>
    </w:p>
    <w:p w14:paraId="35F987CE" w14:textId="77777777" w:rsidR="00687100" w:rsidRDefault="00687100" w:rsidP="00687100">
      <w:pPr>
        <w:pStyle w:val="Balk1"/>
        <w:tabs>
          <w:tab w:val="left" w:pos="1455"/>
        </w:tabs>
        <w:spacing w:before="72"/>
        <w:ind w:left="1533" w:firstLine="0"/>
      </w:pPr>
      <w:r>
        <w:lastRenderedPageBreak/>
        <w:br/>
      </w:r>
      <w:r>
        <w:br/>
      </w:r>
      <w:r>
        <w:br/>
      </w:r>
    </w:p>
    <w:p w14:paraId="40DBC76C" w14:textId="77777777" w:rsidR="00687100" w:rsidRDefault="00687100" w:rsidP="00687100">
      <w:pPr>
        <w:pStyle w:val="Balk1"/>
        <w:tabs>
          <w:tab w:val="left" w:pos="1455"/>
        </w:tabs>
        <w:spacing w:before="72"/>
        <w:ind w:left="1533" w:firstLine="0"/>
      </w:pPr>
    </w:p>
    <w:p w14:paraId="4A7E4F0E" w14:textId="77777777" w:rsidR="00307EDA" w:rsidRDefault="00B274A7">
      <w:pPr>
        <w:pStyle w:val="Balk1"/>
        <w:numPr>
          <w:ilvl w:val="0"/>
          <w:numId w:val="2"/>
        </w:numPr>
        <w:tabs>
          <w:tab w:val="left" w:pos="1460"/>
        </w:tabs>
        <w:spacing w:before="227"/>
        <w:ind w:left="1460" w:hanging="365"/>
        <w:jc w:val="left"/>
      </w:pPr>
      <w:r>
        <w:rPr>
          <w:spacing w:val="-2"/>
        </w:rPr>
        <w:t>ÖDÜLLER</w:t>
      </w:r>
    </w:p>
    <w:p w14:paraId="6AAB973D" w14:textId="77777777" w:rsidR="00307EDA" w:rsidRDefault="00307EDA">
      <w:pPr>
        <w:pStyle w:val="GvdeMetni"/>
        <w:spacing w:before="41"/>
        <w:rPr>
          <w:b/>
        </w:rPr>
      </w:pPr>
    </w:p>
    <w:p w14:paraId="53D5E01E" w14:textId="77777777" w:rsidR="00307EDA" w:rsidRDefault="00B274A7">
      <w:pPr>
        <w:pStyle w:val="GvdeMetni"/>
        <w:spacing w:before="1"/>
        <w:ind w:left="1095"/>
      </w:pPr>
      <w:r>
        <w:t>Katılımcı</w:t>
      </w:r>
      <w:r>
        <w:rPr>
          <w:spacing w:val="-10"/>
        </w:rPr>
        <w:t xml:space="preserve"> </w:t>
      </w:r>
      <w:r>
        <w:t>sayısına</w:t>
      </w:r>
      <w:r>
        <w:rPr>
          <w:spacing w:val="-8"/>
        </w:rPr>
        <w:t xml:space="preserve"> </w:t>
      </w:r>
      <w:r>
        <w:t>göre</w:t>
      </w:r>
      <w:r>
        <w:rPr>
          <w:spacing w:val="-8"/>
        </w:rPr>
        <w:t xml:space="preserve"> </w:t>
      </w:r>
      <w:r>
        <w:t>genel</w:t>
      </w:r>
      <w:r>
        <w:rPr>
          <w:spacing w:val="-8"/>
        </w:rPr>
        <w:t xml:space="preserve"> </w:t>
      </w:r>
      <w:r>
        <w:t>sıralama</w:t>
      </w:r>
      <w:r>
        <w:rPr>
          <w:spacing w:val="-7"/>
        </w:rPr>
        <w:t xml:space="preserve"> </w:t>
      </w:r>
      <w:r>
        <w:t>üzerinden</w:t>
      </w:r>
      <w:r>
        <w:rPr>
          <w:spacing w:val="-8"/>
        </w:rPr>
        <w:t xml:space="preserve"> </w:t>
      </w:r>
      <w:r>
        <w:t>yaş</w:t>
      </w:r>
      <w:r>
        <w:rPr>
          <w:spacing w:val="-8"/>
        </w:rPr>
        <w:t xml:space="preserve"> </w:t>
      </w:r>
      <w:r>
        <w:t>kategorilerine</w:t>
      </w:r>
      <w:r>
        <w:rPr>
          <w:spacing w:val="-8"/>
        </w:rPr>
        <w:t xml:space="preserve"> </w:t>
      </w:r>
      <w:r>
        <w:t>ayrılarak</w:t>
      </w:r>
      <w:r>
        <w:rPr>
          <w:spacing w:val="-7"/>
        </w:rPr>
        <w:t xml:space="preserve"> </w:t>
      </w:r>
      <w:r>
        <w:rPr>
          <w:spacing w:val="-2"/>
        </w:rPr>
        <w:t>dağıtılacaktır.</w:t>
      </w:r>
    </w:p>
    <w:p w14:paraId="4F03BA63" w14:textId="77777777" w:rsidR="00307EDA" w:rsidRDefault="00307EDA">
      <w:pPr>
        <w:pStyle w:val="GvdeMetni"/>
        <w:spacing w:before="54"/>
        <w:rPr>
          <w:sz w:val="20"/>
        </w:rPr>
      </w:pPr>
    </w:p>
    <w:p w14:paraId="5D12397C" w14:textId="77777777" w:rsidR="00307EDA" w:rsidRDefault="00307EDA">
      <w:pPr>
        <w:pStyle w:val="GvdeMetni"/>
      </w:pPr>
    </w:p>
    <w:p w14:paraId="1F343BDE" w14:textId="77777777" w:rsidR="00307EDA" w:rsidRDefault="00307EDA">
      <w:pPr>
        <w:pStyle w:val="GvdeMetni"/>
        <w:spacing w:before="22"/>
      </w:pPr>
    </w:p>
    <w:p w14:paraId="31E963C1" w14:textId="77777777" w:rsidR="00307EDA" w:rsidRDefault="00B274A7">
      <w:pPr>
        <w:pStyle w:val="Balk1"/>
        <w:numPr>
          <w:ilvl w:val="0"/>
          <w:numId w:val="2"/>
        </w:numPr>
        <w:tabs>
          <w:tab w:val="left" w:pos="1460"/>
        </w:tabs>
        <w:ind w:left="1460" w:hanging="365"/>
        <w:jc w:val="left"/>
      </w:pPr>
      <w:r>
        <w:rPr>
          <w:spacing w:val="-2"/>
        </w:rPr>
        <w:t>SORUMLULUK</w:t>
      </w:r>
    </w:p>
    <w:p w14:paraId="61A4AE1D" w14:textId="77777777" w:rsidR="00307EDA" w:rsidRDefault="00307EDA">
      <w:pPr>
        <w:pStyle w:val="GvdeMetni"/>
        <w:spacing w:before="46"/>
        <w:rPr>
          <w:b/>
        </w:rPr>
      </w:pPr>
    </w:p>
    <w:p w14:paraId="05B887EC" w14:textId="77777777" w:rsidR="00307EDA" w:rsidRDefault="00B274A7">
      <w:pPr>
        <w:pStyle w:val="ListeParagraf"/>
        <w:numPr>
          <w:ilvl w:val="1"/>
          <w:numId w:val="2"/>
        </w:numPr>
        <w:tabs>
          <w:tab w:val="left" w:pos="1105"/>
          <w:tab w:val="left" w:pos="1670"/>
        </w:tabs>
        <w:spacing w:line="268" w:lineRule="auto"/>
        <w:ind w:left="1105" w:right="1281" w:hanging="10"/>
        <w:jc w:val="both"/>
      </w:pPr>
      <w:r>
        <w:t>Yarışmacılar tamamen kendi şahsi sorumlulukları altında yarışa katılırlar (Bakınız RRS Kural 4 – Yarışma Kararı). TYF, Yarış Kurulu ve organizatör, yarıştan önce, yarış esnasında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sonrasında</w:t>
      </w:r>
      <w:r>
        <w:rPr>
          <w:spacing w:val="-14"/>
        </w:rPr>
        <w:t xml:space="preserve"> </w:t>
      </w:r>
      <w:r>
        <w:t>oluşacak</w:t>
      </w:r>
      <w:r>
        <w:rPr>
          <w:spacing w:val="-14"/>
        </w:rPr>
        <w:t xml:space="preserve"> </w:t>
      </w:r>
      <w:r>
        <w:t>her</w:t>
      </w:r>
      <w:r>
        <w:rPr>
          <w:spacing w:val="-13"/>
        </w:rPr>
        <w:t xml:space="preserve"> </w:t>
      </w:r>
      <w:r>
        <w:t>türlü</w:t>
      </w:r>
      <w:r>
        <w:rPr>
          <w:spacing w:val="-14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mal</w:t>
      </w:r>
      <w:r>
        <w:rPr>
          <w:spacing w:val="-13"/>
        </w:rPr>
        <w:t xml:space="preserve"> </w:t>
      </w:r>
      <w:r>
        <w:t>hasarından</w:t>
      </w:r>
      <w:r>
        <w:rPr>
          <w:spacing w:val="-14"/>
        </w:rPr>
        <w:t xml:space="preserve"> </w:t>
      </w:r>
      <w:r>
        <w:t>ötürü</w:t>
      </w:r>
      <w:r>
        <w:rPr>
          <w:spacing w:val="-14"/>
        </w:rPr>
        <w:t xml:space="preserve"> </w:t>
      </w:r>
      <w:r>
        <w:t>sorumluluk</w:t>
      </w:r>
      <w:r>
        <w:rPr>
          <w:spacing w:val="-14"/>
        </w:rPr>
        <w:t xml:space="preserve"> </w:t>
      </w:r>
      <w:r>
        <w:t>kabul etmez. Yarışa kaydını yaptıran her yarışmacı bu hususu peşinen kabul eder.</w:t>
      </w:r>
    </w:p>
    <w:p w14:paraId="1343261B" w14:textId="77777777" w:rsidR="00307EDA" w:rsidRDefault="00B274A7">
      <w:pPr>
        <w:pStyle w:val="ListeParagraf"/>
        <w:numPr>
          <w:ilvl w:val="1"/>
          <w:numId w:val="2"/>
        </w:numPr>
        <w:tabs>
          <w:tab w:val="left" w:pos="1105"/>
          <w:tab w:val="left" w:pos="1635"/>
        </w:tabs>
        <w:spacing w:before="239" w:line="268" w:lineRule="auto"/>
        <w:ind w:left="1105" w:right="977" w:hanging="10"/>
      </w:pPr>
      <w:r>
        <w:t>TYF</w:t>
      </w:r>
      <w:r>
        <w:rPr>
          <w:spacing w:val="-12"/>
        </w:rPr>
        <w:t xml:space="preserve"> </w:t>
      </w:r>
      <w:r>
        <w:t>202</w:t>
      </w:r>
      <w:r w:rsidR="000F43D2">
        <w:t>5</w:t>
      </w:r>
      <w:r>
        <w:rPr>
          <w:spacing w:val="-12"/>
        </w:rPr>
        <w:t xml:space="preserve"> </w:t>
      </w:r>
      <w:r>
        <w:t>Genel</w:t>
      </w:r>
      <w:r>
        <w:rPr>
          <w:spacing w:val="-11"/>
        </w:rPr>
        <w:t xml:space="preserve"> </w:t>
      </w:r>
      <w:r>
        <w:t>Yarış</w:t>
      </w:r>
      <w:r>
        <w:rPr>
          <w:spacing w:val="-12"/>
        </w:rPr>
        <w:t xml:space="preserve"> </w:t>
      </w:r>
      <w:r>
        <w:t>Kuralları</w:t>
      </w:r>
      <w:r>
        <w:rPr>
          <w:spacing w:val="-12"/>
        </w:rPr>
        <w:t xml:space="preserve"> </w:t>
      </w:r>
      <w:r>
        <w:t>Madde</w:t>
      </w:r>
      <w:r>
        <w:rPr>
          <w:spacing w:val="-12"/>
        </w:rPr>
        <w:t xml:space="preserve"> </w:t>
      </w:r>
      <w:r>
        <w:t>21</w:t>
      </w:r>
      <w:r>
        <w:rPr>
          <w:spacing w:val="-12"/>
        </w:rPr>
        <w:t xml:space="preserve"> </w:t>
      </w:r>
      <w:r>
        <w:t>Güvenlik</w:t>
      </w:r>
      <w:r>
        <w:rPr>
          <w:spacing w:val="-12"/>
        </w:rPr>
        <w:t xml:space="preserve"> </w:t>
      </w:r>
      <w:r>
        <w:t>Uygulamaları</w:t>
      </w:r>
      <w:r>
        <w:rPr>
          <w:spacing w:val="-11"/>
        </w:rPr>
        <w:t xml:space="preserve"> </w:t>
      </w:r>
      <w:r>
        <w:t>gereği</w:t>
      </w:r>
      <w:r>
        <w:rPr>
          <w:spacing w:val="-12"/>
        </w:rPr>
        <w:t xml:space="preserve"> </w:t>
      </w:r>
      <w:r>
        <w:t>deniz</w:t>
      </w:r>
      <w:r>
        <w:rPr>
          <w:spacing w:val="-12"/>
        </w:rPr>
        <w:t xml:space="preserve"> </w:t>
      </w:r>
      <w:r>
        <w:t>üzerinde görev yapan tüm personel can yeleği takacaktır.</w:t>
      </w:r>
    </w:p>
    <w:p w14:paraId="12198439" w14:textId="77777777" w:rsidR="00307EDA" w:rsidRDefault="00307EDA">
      <w:pPr>
        <w:pStyle w:val="GvdeMetni"/>
      </w:pPr>
    </w:p>
    <w:p w14:paraId="77F22AD6" w14:textId="77777777" w:rsidR="00307EDA" w:rsidRDefault="00307EDA">
      <w:pPr>
        <w:pStyle w:val="GvdeMetni"/>
      </w:pPr>
    </w:p>
    <w:p w14:paraId="2062536C" w14:textId="77777777" w:rsidR="00307EDA" w:rsidRDefault="00307EDA">
      <w:pPr>
        <w:pStyle w:val="GvdeMetni"/>
        <w:spacing w:before="18"/>
      </w:pPr>
    </w:p>
    <w:p w14:paraId="77271D7D" w14:textId="77777777" w:rsidR="00307EDA" w:rsidRDefault="00B274A7">
      <w:pPr>
        <w:pStyle w:val="Balk1"/>
        <w:numPr>
          <w:ilvl w:val="0"/>
          <w:numId w:val="2"/>
        </w:numPr>
        <w:tabs>
          <w:tab w:val="left" w:pos="1460"/>
        </w:tabs>
        <w:spacing w:before="1"/>
        <w:ind w:left="1460" w:hanging="365"/>
        <w:jc w:val="left"/>
      </w:pPr>
      <w:r>
        <w:t>GÖRSEL</w:t>
      </w:r>
      <w:r>
        <w:rPr>
          <w:spacing w:val="-9"/>
        </w:rPr>
        <w:t xml:space="preserve"> </w:t>
      </w:r>
      <w:r>
        <w:t>MALZEME</w:t>
      </w:r>
      <w:r>
        <w:rPr>
          <w:spacing w:val="-7"/>
        </w:rPr>
        <w:t xml:space="preserve"> </w:t>
      </w:r>
      <w:r>
        <w:t>KULLANIM</w:t>
      </w:r>
      <w:r>
        <w:rPr>
          <w:spacing w:val="-7"/>
        </w:rPr>
        <w:t xml:space="preserve"> </w:t>
      </w:r>
      <w:r>
        <w:rPr>
          <w:spacing w:val="-2"/>
        </w:rPr>
        <w:t>HAKKI</w:t>
      </w:r>
    </w:p>
    <w:p w14:paraId="32A33AA6" w14:textId="77777777" w:rsidR="00307EDA" w:rsidRDefault="00307EDA">
      <w:pPr>
        <w:pStyle w:val="GvdeMetni"/>
        <w:rPr>
          <w:b/>
        </w:rPr>
      </w:pPr>
    </w:p>
    <w:p w14:paraId="3B0DBE0F" w14:textId="77777777" w:rsidR="00307EDA" w:rsidRDefault="00307EDA">
      <w:pPr>
        <w:pStyle w:val="GvdeMetni"/>
        <w:spacing w:before="61"/>
        <w:rPr>
          <w:b/>
        </w:rPr>
      </w:pPr>
    </w:p>
    <w:p w14:paraId="1941116E" w14:textId="77777777" w:rsidR="00307EDA" w:rsidRDefault="00B274A7">
      <w:pPr>
        <w:pStyle w:val="GvdeMetni"/>
        <w:spacing w:before="1" w:line="266" w:lineRule="auto"/>
        <w:ind w:left="1105" w:right="973" w:hanging="10"/>
        <w:jc w:val="both"/>
      </w:pPr>
      <w:r>
        <w:t>Yarışlara katılan tüm yarışçılar, Organizasyon otoritesinin ve/veya sponsorlarının yarışlarla ilgili her turlu görsel kayıt yapmasını/yaptırmasını kaydın canlı ve/veya banttan herhangi bir sure ve zaman kısıtlaması olmaksızın yayınlattırmasını, fotoğraf çekmesini, fotoğrafların her turlu maksatla kullanmasını peşinen kabul ederler.</w:t>
      </w:r>
    </w:p>
    <w:p w14:paraId="7046637A" w14:textId="77777777" w:rsidR="000F43D2" w:rsidRDefault="000F43D2">
      <w:pPr>
        <w:pStyle w:val="GvdeMetni"/>
        <w:spacing w:before="1" w:line="266" w:lineRule="auto"/>
        <w:ind w:left="1105" w:right="973" w:hanging="10"/>
        <w:jc w:val="both"/>
      </w:pPr>
    </w:p>
    <w:p w14:paraId="57633A34" w14:textId="77777777" w:rsidR="00307EDA" w:rsidRDefault="00307EDA">
      <w:pPr>
        <w:pStyle w:val="GvdeMetni"/>
        <w:spacing w:before="1"/>
      </w:pPr>
    </w:p>
    <w:p w14:paraId="14BCB289" w14:textId="77777777" w:rsidR="00307EDA" w:rsidRDefault="00B274A7">
      <w:pPr>
        <w:pStyle w:val="Balk1"/>
        <w:numPr>
          <w:ilvl w:val="0"/>
          <w:numId w:val="2"/>
        </w:numPr>
        <w:tabs>
          <w:tab w:val="left" w:pos="1460"/>
        </w:tabs>
        <w:ind w:left="1460" w:hanging="365"/>
        <w:jc w:val="left"/>
      </w:pPr>
      <w:r>
        <w:rPr>
          <w:spacing w:val="-2"/>
        </w:rPr>
        <w:t>GÖREVLENDİRMELER</w:t>
      </w:r>
    </w:p>
    <w:p w14:paraId="2619FCD9" w14:textId="77777777" w:rsidR="00307EDA" w:rsidRDefault="00307EDA">
      <w:pPr>
        <w:pStyle w:val="GvdeMetni"/>
        <w:spacing w:before="41"/>
        <w:rPr>
          <w:b/>
        </w:rPr>
      </w:pPr>
    </w:p>
    <w:p w14:paraId="4E05EAD2" w14:textId="77777777" w:rsidR="00307EDA" w:rsidRDefault="00B274A7">
      <w:pPr>
        <w:pStyle w:val="GvdeMetni"/>
        <w:spacing w:line="268" w:lineRule="auto"/>
        <w:ind w:left="1095" w:right="5216"/>
      </w:pPr>
      <w:r>
        <w:t>Yarış</w:t>
      </w:r>
      <w:r>
        <w:rPr>
          <w:spacing w:val="-7"/>
        </w:rPr>
        <w:t xml:space="preserve"> </w:t>
      </w:r>
      <w:r>
        <w:t>Sorumlusu</w:t>
      </w:r>
      <w:r>
        <w:rPr>
          <w:spacing w:val="-7"/>
        </w:rPr>
        <w:t xml:space="preserve"> </w:t>
      </w:r>
      <w:r>
        <w:t>:</w:t>
      </w:r>
      <w:r w:rsidR="00B6434D">
        <w:rPr>
          <w:spacing w:val="-7"/>
        </w:rPr>
        <w:t xml:space="preserve"> </w:t>
      </w:r>
      <w:r w:rsidR="00455774">
        <w:rPr>
          <w:spacing w:val="-7"/>
        </w:rPr>
        <w:tab/>
      </w:r>
      <w:r w:rsidR="00B6434D">
        <w:rPr>
          <w:spacing w:val="-7"/>
        </w:rPr>
        <w:t>Hakan Güler</w:t>
      </w:r>
    </w:p>
    <w:p w14:paraId="540E59E6" w14:textId="77777777" w:rsidR="000A7AA5" w:rsidRDefault="00B6434D">
      <w:pPr>
        <w:pStyle w:val="GvdeMetni"/>
        <w:spacing w:line="268" w:lineRule="auto"/>
        <w:ind w:left="1095" w:right="5216"/>
      </w:pPr>
      <w:r>
        <w:t>Tel:</w:t>
      </w:r>
      <w:r>
        <w:tab/>
      </w:r>
      <w:r>
        <w:tab/>
      </w:r>
      <w:r w:rsidR="00455774">
        <w:tab/>
        <w:t>0532 326 10 38</w:t>
      </w:r>
    </w:p>
    <w:sectPr w:rsidR="000A7AA5">
      <w:headerReference w:type="default" r:id="rId12"/>
      <w:footerReference w:type="default" r:id="rId13"/>
      <w:pgSz w:w="11900" w:h="16840"/>
      <w:pgMar w:top="1080" w:right="520" w:bottom="1220" w:left="300" w:header="0" w:footer="1023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4C912" w14:textId="77777777" w:rsidR="00133D82" w:rsidRDefault="00133D82">
      <w:r>
        <w:separator/>
      </w:r>
    </w:p>
  </w:endnote>
  <w:endnote w:type="continuationSeparator" w:id="0">
    <w:p w14:paraId="0FFD9405" w14:textId="77777777" w:rsidR="00133D82" w:rsidRDefault="0013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C9E76" w14:textId="77777777" w:rsidR="00307EDA" w:rsidRDefault="00B274A7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396352" behindDoc="1" locked="0" layoutInCell="1" allowOverlap="1" wp14:anchorId="6FD4DAF5" wp14:editId="53E0E9CE">
          <wp:simplePos x="0" y="0"/>
          <wp:positionH relativeFrom="page">
            <wp:posOffset>6350</wp:posOffset>
          </wp:positionH>
          <wp:positionV relativeFrom="page">
            <wp:posOffset>9934575</wp:posOffset>
          </wp:positionV>
          <wp:extent cx="7550150" cy="752449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0150" cy="752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B10A0" w14:textId="77777777" w:rsidR="00307EDA" w:rsidRDefault="00B274A7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396864" behindDoc="1" locked="0" layoutInCell="1" allowOverlap="1" wp14:anchorId="6B1B1D4C" wp14:editId="0A3FD0DE">
          <wp:simplePos x="0" y="0"/>
          <wp:positionH relativeFrom="page">
            <wp:posOffset>6350</wp:posOffset>
          </wp:positionH>
          <wp:positionV relativeFrom="page">
            <wp:posOffset>9916796</wp:posOffset>
          </wp:positionV>
          <wp:extent cx="7550150" cy="760095"/>
          <wp:effectExtent l="0" t="0" r="0" b="0"/>
          <wp:wrapNone/>
          <wp:docPr id="430296379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0150" cy="76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46D02" w14:textId="77777777" w:rsidR="00307EDA" w:rsidRDefault="00B274A7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397376" behindDoc="1" locked="0" layoutInCell="1" allowOverlap="1" wp14:anchorId="783B53CF" wp14:editId="170B2849">
          <wp:simplePos x="0" y="0"/>
          <wp:positionH relativeFrom="page">
            <wp:posOffset>6350</wp:posOffset>
          </wp:positionH>
          <wp:positionV relativeFrom="page">
            <wp:posOffset>9916796</wp:posOffset>
          </wp:positionV>
          <wp:extent cx="7550150" cy="760081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0150" cy="760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EBE2A" w14:textId="77777777" w:rsidR="00133D82" w:rsidRDefault="00133D82">
      <w:r>
        <w:separator/>
      </w:r>
    </w:p>
  </w:footnote>
  <w:footnote w:type="continuationSeparator" w:id="0">
    <w:p w14:paraId="237BD8D0" w14:textId="77777777" w:rsidR="00133D82" w:rsidRDefault="00133D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A78EF" w14:textId="77777777" w:rsidR="00307EDA" w:rsidRDefault="00B274A7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395840" behindDoc="1" locked="0" layoutInCell="1" allowOverlap="1" wp14:anchorId="21C042AF" wp14:editId="67CAF2E3">
          <wp:simplePos x="0" y="0"/>
          <wp:positionH relativeFrom="page">
            <wp:posOffset>288288</wp:posOffset>
          </wp:positionH>
          <wp:positionV relativeFrom="page">
            <wp:posOffset>147321</wp:posOffset>
          </wp:positionV>
          <wp:extent cx="685799" cy="1053465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799" cy="1053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12F80" w14:textId="77777777" w:rsidR="00687100" w:rsidRDefault="00687100">
    <w:pPr>
      <w:pStyle w:val="GvdeMetni"/>
      <w:spacing w:line="14" w:lineRule="auto"/>
      <w:rPr>
        <w:sz w:val="2"/>
      </w:rPr>
    </w:pPr>
    <w:r>
      <w:rPr>
        <w:noProof/>
        <w:lang w:eastAsia="tr-TR"/>
      </w:rPr>
      <w:drawing>
        <wp:anchor distT="0" distB="0" distL="0" distR="0" simplePos="0" relativeHeight="251656704" behindDoc="1" locked="0" layoutInCell="1" allowOverlap="1" wp14:anchorId="767666F7" wp14:editId="3758F77C">
          <wp:simplePos x="0" y="0"/>
          <wp:positionH relativeFrom="page">
            <wp:posOffset>285750</wp:posOffset>
          </wp:positionH>
          <wp:positionV relativeFrom="page">
            <wp:posOffset>134324</wp:posOffset>
          </wp:positionV>
          <wp:extent cx="685799" cy="1053465"/>
          <wp:effectExtent l="0" t="0" r="0" b="0"/>
          <wp:wrapNone/>
          <wp:docPr id="1401297207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799" cy="1053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B81FD6" w14:textId="77777777" w:rsidR="00307EDA" w:rsidRDefault="00307EDA">
    <w:pPr>
      <w:pStyle w:val="GvdeMetni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51BDE" w14:textId="77777777" w:rsidR="00307EDA" w:rsidRDefault="00687100">
    <w:pPr>
      <w:pStyle w:val="GvdeMetni"/>
      <w:spacing w:line="14" w:lineRule="auto"/>
      <w:rPr>
        <w:sz w:val="2"/>
      </w:rPr>
    </w:pPr>
    <w:r>
      <w:rPr>
        <w:noProof/>
        <w:lang w:eastAsia="tr-TR"/>
      </w:rPr>
      <w:drawing>
        <wp:anchor distT="0" distB="0" distL="0" distR="0" simplePos="0" relativeHeight="251657728" behindDoc="1" locked="0" layoutInCell="1" allowOverlap="1" wp14:anchorId="4D3C899F" wp14:editId="267882B6">
          <wp:simplePos x="0" y="0"/>
          <wp:positionH relativeFrom="page">
            <wp:posOffset>314325</wp:posOffset>
          </wp:positionH>
          <wp:positionV relativeFrom="page">
            <wp:posOffset>171450</wp:posOffset>
          </wp:positionV>
          <wp:extent cx="685799" cy="1053465"/>
          <wp:effectExtent l="0" t="0" r="0" b="0"/>
          <wp:wrapNone/>
          <wp:docPr id="1750220197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799" cy="1053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54505"/>
    <w:multiLevelType w:val="multilevel"/>
    <w:tmpl w:val="8AB49966"/>
    <w:lvl w:ilvl="0">
      <w:start w:val="5"/>
      <w:numFmt w:val="decimal"/>
      <w:lvlText w:val="%1"/>
      <w:lvlJc w:val="left"/>
      <w:pPr>
        <w:ind w:left="1523" w:hanging="429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1523" w:hanging="42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3432" w:hanging="429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388" w:hanging="42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344" w:hanging="42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300" w:hanging="42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256" w:hanging="42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212" w:hanging="42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68" w:hanging="429"/>
      </w:pPr>
      <w:rPr>
        <w:rFonts w:hint="default"/>
        <w:lang w:val="tr-TR" w:eastAsia="en-US" w:bidi="ar-SA"/>
      </w:rPr>
    </w:lvl>
  </w:abstractNum>
  <w:abstractNum w:abstractNumId="1">
    <w:nsid w:val="59223FC5"/>
    <w:multiLevelType w:val="multilevel"/>
    <w:tmpl w:val="5E7632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59765555"/>
    <w:multiLevelType w:val="multilevel"/>
    <w:tmpl w:val="704A5B4A"/>
    <w:lvl w:ilvl="0">
      <w:start w:val="1"/>
      <w:numFmt w:val="decimal"/>
      <w:lvlText w:val="%1."/>
      <w:lvlJc w:val="left"/>
      <w:pPr>
        <w:ind w:left="1778" w:hanging="245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10" w:hanging="72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1520" w:hanging="724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780" w:hanging="72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108" w:hanging="72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437" w:hanging="72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65" w:hanging="72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094" w:hanging="72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422" w:hanging="724"/>
      </w:pPr>
      <w:rPr>
        <w:rFonts w:hint="default"/>
        <w:lang w:val="tr-TR" w:eastAsia="en-US" w:bidi="ar-SA"/>
      </w:rPr>
    </w:lvl>
  </w:abstractNum>
  <w:abstractNum w:abstractNumId="3">
    <w:nsid w:val="6B8401F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DA"/>
    <w:rsid w:val="000A7AA5"/>
    <w:rsid w:val="000D2F42"/>
    <w:rsid w:val="000F43D2"/>
    <w:rsid w:val="0011382F"/>
    <w:rsid w:val="00132A64"/>
    <w:rsid w:val="00133D82"/>
    <w:rsid w:val="001E44BD"/>
    <w:rsid w:val="00231734"/>
    <w:rsid w:val="00256BC6"/>
    <w:rsid w:val="00307EDA"/>
    <w:rsid w:val="0037235B"/>
    <w:rsid w:val="00446816"/>
    <w:rsid w:val="00455774"/>
    <w:rsid w:val="004F53C5"/>
    <w:rsid w:val="00533E6C"/>
    <w:rsid w:val="00535C5E"/>
    <w:rsid w:val="00687100"/>
    <w:rsid w:val="006A596C"/>
    <w:rsid w:val="0074445E"/>
    <w:rsid w:val="00A7073A"/>
    <w:rsid w:val="00B274A7"/>
    <w:rsid w:val="00B6434D"/>
    <w:rsid w:val="00C83BE6"/>
    <w:rsid w:val="00CC6B47"/>
    <w:rsid w:val="00DA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B4C3"/>
  <w15:docId w15:val="{E78D4C1F-877B-814B-A48A-04CDEAD1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ind w:left="1776" w:hanging="243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105" w:hanging="243"/>
    </w:pPr>
  </w:style>
  <w:style w:type="paragraph" w:customStyle="1" w:styleId="TableParagraph">
    <w:name w:val="Table Paragraph"/>
    <w:basedOn w:val="Normal"/>
    <w:uiPriority w:val="1"/>
    <w:qFormat/>
    <w:pPr>
      <w:ind w:left="219"/>
    </w:pPr>
  </w:style>
  <w:style w:type="paragraph" w:styleId="stBilgi">
    <w:name w:val="header"/>
    <w:basedOn w:val="Normal"/>
    <w:link w:val="stBilgiChar"/>
    <w:uiPriority w:val="99"/>
    <w:unhideWhenUsed/>
    <w:rsid w:val="006871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7100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871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7100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tyf.org.tr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871</Words>
  <Characters>4967</Characters>
  <Application>Microsoft Macintosh Word</Application>
  <DocSecurity>0</DocSecurity>
  <Lines>41</Lines>
  <Paragraphs>11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>Microsoft Word - TYF ILCA MASTER TURKIYE SAMPIYONASI 2024 Yaris ilani.docx</vt:lpstr>
    </vt:vector>
  </TitlesOfParts>
  <Company/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TYF ILCA MASTER TURKIYE SAMPIYONASI 2024 Yaris ilani.docx</dc:title>
  <cp:lastModifiedBy>hakanglr@gmail.com</cp:lastModifiedBy>
  <cp:revision>4</cp:revision>
  <dcterms:created xsi:type="dcterms:W3CDTF">2025-08-13T13:12:00Z</dcterms:created>
  <dcterms:modified xsi:type="dcterms:W3CDTF">2025-08-14T09:23:00Z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Word</vt:lpwstr>
  </property>
  <property fmtid="{D5CDD505-2E9C-101B-9397-08002B2CF9AE}" pid="4" name="LastSaved">
    <vt:filetime>2025-08-12T00:00:00Z</vt:filetime>
  </property>
  <property fmtid="{D5CDD505-2E9C-101B-9397-08002B2CF9AE}" pid="5" name="Producer">
    <vt:lpwstr>macOS Sürüm 10.15.7 (Geliştirme 19H2026) Quartz PDFContext</vt:lpwstr>
  </property>
</Properties>
</file>